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9" w:rsidRPr="009C2313" w:rsidRDefault="00DF04E9" w:rsidP="00DF04E9">
      <w:pPr>
        <w:ind w:firstLine="4680"/>
        <w:jc w:val="both"/>
        <w:rPr>
          <w:b/>
          <w:bCs/>
          <w:color w:val="000000"/>
          <w:sz w:val="28"/>
          <w:szCs w:val="28"/>
        </w:rPr>
      </w:pPr>
      <w:r w:rsidRPr="009C2313">
        <w:rPr>
          <w:b/>
          <w:bCs/>
          <w:color w:val="000000"/>
          <w:sz w:val="28"/>
          <w:szCs w:val="28"/>
        </w:rPr>
        <w:t>«УТВЕРЖДАЮ»</w:t>
      </w:r>
    </w:p>
    <w:p w:rsidR="00DF04E9" w:rsidRPr="009C2313" w:rsidRDefault="00DF04E9" w:rsidP="00DF04E9">
      <w:pPr>
        <w:ind w:firstLine="4680"/>
        <w:jc w:val="both"/>
        <w:rPr>
          <w:b/>
          <w:bCs/>
          <w:color w:val="000000"/>
          <w:sz w:val="28"/>
          <w:szCs w:val="28"/>
        </w:rPr>
      </w:pPr>
      <w:r w:rsidRPr="009C2313">
        <w:rPr>
          <w:b/>
          <w:bCs/>
          <w:color w:val="000000"/>
          <w:sz w:val="28"/>
          <w:szCs w:val="28"/>
        </w:rPr>
        <w:t xml:space="preserve">Директор МОУ – сош </w:t>
      </w:r>
      <w:proofErr w:type="spellStart"/>
      <w:r w:rsidRPr="009C2313">
        <w:rPr>
          <w:b/>
          <w:bCs/>
          <w:color w:val="000000"/>
          <w:sz w:val="28"/>
          <w:szCs w:val="28"/>
        </w:rPr>
        <w:t>с</w:t>
      </w:r>
      <w:proofErr w:type="gramStart"/>
      <w:r w:rsidRPr="009C2313">
        <w:rPr>
          <w:b/>
          <w:bCs/>
          <w:color w:val="000000"/>
          <w:sz w:val="28"/>
          <w:szCs w:val="28"/>
        </w:rPr>
        <w:t>.Л</w:t>
      </w:r>
      <w:proofErr w:type="gramEnd"/>
      <w:r w:rsidRPr="009C2313">
        <w:rPr>
          <w:b/>
          <w:bCs/>
          <w:color w:val="000000"/>
          <w:sz w:val="28"/>
          <w:szCs w:val="28"/>
        </w:rPr>
        <w:t>огиновка</w:t>
      </w:r>
      <w:proofErr w:type="spellEnd"/>
    </w:p>
    <w:p w:rsidR="00DF04E9" w:rsidRPr="009C2313" w:rsidRDefault="00A33A4B" w:rsidP="00DF04E9">
      <w:pPr>
        <w:ind w:firstLine="4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 /Фо</w:t>
      </w:r>
      <w:r w:rsidR="00535361">
        <w:rPr>
          <w:b/>
          <w:bCs/>
          <w:color w:val="000000"/>
          <w:sz w:val="28"/>
          <w:szCs w:val="28"/>
        </w:rPr>
        <w:t>кина О</w:t>
      </w:r>
      <w:r w:rsidR="00DF04E9" w:rsidRPr="009C2313">
        <w:rPr>
          <w:b/>
          <w:bCs/>
          <w:color w:val="000000"/>
          <w:sz w:val="28"/>
          <w:szCs w:val="28"/>
        </w:rPr>
        <w:t>.</w:t>
      </w:r>
      <w:r w:rsidR="00535361">
        <w:rPr>
          <w:b/>
          <w:bCs/>
          <w:color w:val="000000"/>
          <w:sz w:val="28"/>
          <w:szCs w:val="28"/>
        </w:rPr>
        <w:t>В.</w:t>
      </w:r>
      <w:r w:rsidR="00DF04E9" w:rsidRPr="009C2313">
        <w:rPr>
          <w:b/>
          <w:bCs/>
          <w:color w:val="000000"/>
          <w:sz w:val="28"/>
          <w:szCs w:val="28"/>
        </w:rPr>
        <w:t>/</w:t>
      </w:r>
    </w:p>
    <w:p w:rsidR="00DF04E9" w:rsidRPr="009C2313" w:rsidRDefault="00DF04E9" w:rsidP="00DF04E9">
      <w:pPr>
        <w:ind w:firstLine="4680"/>
        <w:jc w:val="both"/>
        <w:rPr>
          <w:b/>
          <w:bCs/>
          <w:color w:val="000000"/>
          <w:sz w:val="28"/>
          <w:szCs w:val="28"/>
        </w:rPr>
      </w:pPr>
    </w:p>
    <w:p w:rsidR="00DF04E9" w:rsidRPr="009C2313" w:rsidRDefault="00DF04E9" w:rsidP="00DF04E9">
      <w:pPr>
        <w:jc w:val="both"/>
        <w:rPr>
          <w:b/>
          <w:bCs/>
          <w:color w:val="000000"/>
          <w:sz w:val="28"/>
          <w:szCs w:val="28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Pr="009C2313" w:rsidRDefault="00DF04E9" w:rsidP="00DF04E9">
      <w:pPr>
        <w:spacing w:before="100" w:beforeAutospacing="1" w:after="100" w:afterAutospacing="1"/>
        <w:jc w:val="center"/>
        <w:rPr>
          <w:b/>
          <w:bCs/>
          <w:color w:val="000000"/>
          <w:sz w:val="72"/>
          <w:szCs w:val="72"/>
        </w:rPr>
      </w:pPr>
      <w:r w:rsidRPr="009C2313">
        <w:rPr>
          <w:b/>
          <w:bCs/>
          <w:color w:val="000000"/>
          <w:sz w:val="72"/>
          <w:szCs w:val="72"/>
        </w:rPr>
        <w:t>ПЛАН</w:t>
      </w:r>
    </w:p>
    <w:p w:rsidR="00DF04E9" w:rsidRPr="009C2313" w:rsidRDefault="00DF04E9" w:rsidP="00DF04E9">
      <w:pPr>
        <w:spacing w:before="100" w:beforeAutospacing="1" w:after="100" w:afterAutospacing="1"/>
        <w:jc w:val="center"/>
        <w:rPr>
          <w:b/>
          <w:bCs/>
          <w:color w:val="000000"/>
          <w:sz w:val="72"/>
          <w:szCs w:val="72"/>
        </w:rPr>
      </w:pPr>
      <w:r w:rsidRPr="009C2313">
        <w:rPr>
          <w:b/>
          <w:bCs/>
          <w:color w:val="000000"/>
          <w:sz w:val="72"/>
          <w:szCs w:val="72"/>
        </w:rPr>
        <w:t>воспитательной работы</w:t>
      </w:r>
    </w:p>
    <w:p w:rsidR="00DF04E9" w:rsidRPr="009C2313" w:rsidRDefault="00DF04E9" w:rsidP="00DF04E9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9C2313">
        <w:rPr>
          <w:b/>
          <w:bCs/>
          <w:color w:val="000000"/>
          <w:sz w:val="36"/>
          <w:szCs w:val="36"/>
        </w:rPr>
        <w:t>Муниципального общеобразовательного учреждения</w:t>
      </w:r>
    </w:p>
    <w:p w:rsidR="00DF04E9" w:rsidRPr="009C2313" w:rsidRDefault="00DF04E9" w:rsidP="00DF04E9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9C2313">
        <w:rPr>
          <w:b/>
          <w:bCs/>
          <w:color w:val="000000"/>
          <w:sz w:val="36"/>
          <w:szCs w:val="36"/>
        </w:rPr>
        <w:t xml:space="preserve">средней общеобразовательной школы </w:t>
      </w:r>
      <w:proofErr w:type="spellStart"/>
      <w:r w:rsidRPr="009C2313">
        <w:rPr>
          <w:b/>
          <w:bCs/>
          <w:color w:val="000000"/>
          <w:sz w:val="36"/>
          <w:szCs w:val="36"/>
        </w:rPr>
        <w:t>с</w:t>
      </w:r>
      <w:proofErr w:type="gramStart"/>
      <w:r w:rsidRPr="009C2313">
        <w:rPr>
          <w:b/>
          <w:bCs/>
          <w:color w:val="000000"/>
          <w:sz w:val="36"/>
          <w:szCs w:val="36"/>
        </w:rPr>
        <w:t>.Л</w:t>
      </w:r>
      <w:proofErr w:type="gramEnd"/>
      <w:r w:rsidRPr="009C2313">
        <w:rPr>
          <w:b/>
          <w:bCs/>
          <w:color w:val="000000"/>
          <w:sz w:val="36"/>
          <w:szCs w:val="36"/>
        </w:rPr>
        <w:t>огиновка</w:t>
      </w:r>
      <w:proofErr w:type="spellEnd"/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Default="00DF04E9" w:rsidP="00DF04E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DF04E9" w:rsidRPr="009C2313" w:rsidRDefault="00535361" w:rsidP="00DF04E9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2013 – 2014</w:t>
      </w:r>
      <w:r w:rsidR="00DF04E9" w:rsidRPr="009C2313">
        <w:rPr>
          <w:b/>
          <w:bCs/>
          <w:color w:val="000000"/>
          <w:sz w:val="36"/>
          <w:szCs w:val="36"/>
        </w:rPr>
        <w:t xml:space="preserve"> учебный год</w:t>
      </w:r>
    </w:p>
    <w:p w:rsidR="00DF04E9" w:rsidRDefault="00DF04E9" w:rsidP="00DF04E9">
      <w:pPr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</w:p>
    <w:p w:rsidR="00DF04E9" w:rsidRDefault="00DF04E9" w:rsidP="00DF04E9">
      <w:pPr>
        <w:spacing w:before="100" w:beforeAutospacing="1" w:after="100" w:afterAutospacing="1"/>
        <w:rPr>
          <w:color w:val="000000"/>
        </w:rPr>
      </w:pPr>
      <w:r w:rsidRPr="00DB05C5">
        <w:rPr>
          <w:b/>
          <w:bCs/>
          <w:color w:val="000000"/>
          <w:sz w:val="32"/>
          <w:szCs w:val="32"/>
        </w:rPr>
        <w:t>Цель</w:t>
      </w:r>
      <w:r w:rsidRPr="00DB05C5">
        <w:rPr>
          <w:b/>
          <w:color w:val="000000"/>
          <w:sz w:val="32"/>
          <w:szCs w:val="32"/>
        </w:rPr>
        <w:t xml:space="preserve"> воспитательной работы</w:t>
      </w:r>
      <w:r>
        <w:rPr>
          <w:b/>
          <w:color w:val="000000"/>
          <w:sz w:val="32"/>
          <w:szCs w:val="32"/>
        </w:rPr>
        <w:t>:</w:t>
      </w:r>
    </w:p>
    <w:p w:rsidR="00DF04E9" w:rsidRPr="00CD34D5" w:rsidRDefault="00DF04E9" w:rsidP="00DF04E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</w:t>
      </w:r>
      <w:r w:rsidRPr="00CD34D5">
        <w:rPr>
          <w:color w:val="000000"/>
        </w:rPr>
        <w:t xml:space="preserve">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 </w:t>
      </w:r>
    </w:p>
    <w:p w:rsidR="00DF04E9" w:rsidRPr="00DB05C5" w:rsidRDefault="00DF04E9" w:rsidP="00DF04E9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Основные задачи: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работа над повышением уровня воспитанности учащихся, формирование предприимчивости, дисциплинированности, инициативы, ответственности;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формирование гражданско-патриотического сознания, нравственной культуры;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воспитание у детей навыков здорового образа жизни, привитие любви к спорту;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развитие познавательных интересов, творческой активности.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работа с трудными детьми и семьями, находящимися в социально опасном положении.</w:t>
      </w:r>
    </w:p>
    <w:p w:rsidR="00DF04E9" w:rsidRPr="00CD34D5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повышение профессионального мастерства классных руководителей</w:t>
      </w:r>
    </w:p>
    <w:p w:rsidR="00DF04E9" w:rsidRDefault="00DF04E9" w:rsidP="00DF04E9">
      <w:pPr>
        <w:numPr>
          <w:ilvl w:val="0"/>
          <w:numId w:val="6"/>
        </w:numPr>
        <w:rPr>
          <w:color w:val="000000"/>
        </w:rPr>
      </w:pPr>
      <w:r w:rsidRPr="00CD34D5">
        <w:rPr>
          <w:color w:val="000000"/>
        </w:rPr>
        <w:t>совершенствовать работу с родителями</w:t>
      </w:r>
    </w:p>
    <w:p w:rsidR="00DF04E9" w:rsidRPr="00CD34D5" w:rsidRDefault="00DF04E9" w:rsidP="00DF04E9">
      <w:pPr>
        <w:ind w:left="540"/>
        <w:rPr>
          <w:color w:val="000000"/>
        </w:rPr>
      </w:pPr>
    </w:p>
    <w:p w:rsidR="00DF04E9" w:rsidRPr="00DB05C5" w:rsidRDefault="00DF04E9" w:rsidP="00DF04E9">
      <w:pPr>
        <w:rPr>
          <w:b/>
          <w:color w:val="000000"/>
          <w:sz w:val="32"/>
          <w:szCs w:val="32"/>
        </w:rPr>
      </w:pPr>
    </w:p>
    <w:p w:rsidR="00DF04E9" w:rsidRPr="00DB05C5" w:rsidRDefault="00DF04E9" w:rsidP="00DF04E9">
      <w:pPr>
        <w:jc w:val="both"/>
        <w:rPr>
          <w:b/>
          <w:color w:val="000000"/>
          <w:sz w:val="32"/>
          <w:szCs w:val="32"/>
        </w:rPr>
      </w:pPr>
      <w:r w:rsidRPr="00DB05C5">
        <w:rPr>
          <w:b/>
          <w:bCs/>
          <w:color w:val="000000"/>
          <w:sz w:val="32"/>
          <w:szCs w:val="32"/>
        </w:rPr>
        <w:t>Основные направления воспитательной работы:</w:t>
      </w:r>
      <w:r w:rsidRPr="00DB05C5">
        <w:rPr>
          <w:b/>
          <w:color w:val="000000"/>
          <w:sz w:val="32"/>
          <w:szCs w:val="32"/>
        </w:rPr>
        <w:t xml:space="preserve"> </w:t>
      </w:r>
    </w:p>
    <w:p w:rsidR="00DF04E9" w:rsidRPr="00CD34D5" w:rsidRDefault="00DF04E9" w:rsidP="00DF04E9">
      <w:pPr>
        <w:jc w:val="both"/>
        <w:rPr>
          <w:color w:val="000000"/>
        </w:rPr>
      </w:pP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духовно-нравственной личности, </w:t>
      </w: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патриотизма и гражданственности, </w:t>
      </w: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навыков здорового образа жизни, </w:t>
      </w: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будущего семьянина, </w:t>
      </w: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личности трудолюбивой и конкурентоспособной, </w:t>
      </w:r>
    </w:p>
    <w:p w:rsidR="00DF04E9" w:rsidRPr="00CD34D5" w:rsidRDefault="00DF04E9" w:rsidP="00DF04E9">
      <w:pPr>
        <w:ind w:firstLine="540"/>
        <w:rPr>
          <w:color w:val="000000"/>
        </w:rPr>
      </w:pPr>
      <w:r w:rsidRPr="00CD34D5">
        <w:rPr>
          <w:color w:val="000000"/>
        </w:rPr>
        <w:t xml:space="preserve">воспитание экологической культуры, воспитание эстетической культуры. </w:t>
      </w:r>
    </w:p>
    <w:p w:rsidR="00DF04E9" w:rsidRPr="00CD34D5" w:rsidRDefault="00DF04E9" w:rsidP="00DF04E9">
      <w:pPr>
        <w:jc w:val="both"/>
        <w:rPr>
          <w:color w:val="000000"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spacing w:before="240" w:after="240" w:line="360" w:lineRule="auto"/>
        <w:rPr>
          <w:b/>
        </w:rPr>
      </w:pPr>
    </w:p>
    <w:p w:rsidR="00DF04E9" w:rsidRDefault="00DF04E9" w:rsidP="00DF04E9">
      <w:pPr>
        <w:rPr>
          <w:b/>
          <w:bCs/>
          <w:sz w:val="28"/>
          <w:szCs w:val="28"/>
        </w:rPr>
        <w:sectPr w:rsidR="00DF04E9" w:rsidSect="009C2313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DF04E9" w:rsidRPr="00BF0BDF" w:rsidRDefault="00DF04E9" w:rsidP="00DF04E9">
      <w:pPr>
        <w:jc w:val="center"/>
        <w:rPr>
          <w:b/>
          <w:bCs/>
          <w:sz w:val="28"/>
          <w:szCs w:val="28"/>
        </w:rPr>
      </w:pPr>
      <w:r w:rsidRPr="00BF0BDF">
        <w:rPr>
          <w:b/>
          <w:bCs/>
          <w:sz w:val="28"/>
          <w:szCs w:val="28"/>
        </w:rPr>
        <w:lastRenderedPageBreak/>
        <w:t>План воспитательной работы</w:t>
      </w:r>
    </w:p>
    <w:p w:rsidR="00DF04E9" w:rsidRDefault="00DF04E9" w:rsidP="00DF0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F0B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535361">
        <w:rPr>
          <w:b/>
          <w:bCs/>
          <w:sz w:val="28"/>
          <w:szCs w:val="28"/>
        </w:rPr>
        <w:t>2013 – 2014</w:t>
      </w:r>
      <w:r>
        <w:rPr>
          <w:b/>
          <w:bCs/>
          <w:sz w:val="28"/>
          <w:szCs w:val="28"/>
        </w:rPr>
        <w:t xml:space="preserve"> учебного</w:t>
      </w:r>
      <w:r w:rsidRPr="00BF0BD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BF0BDF">
        <w:rPr>
          <w:b/>
          <w:bCs/>
          <w:sz w:val="28"/>
          <w:szCs w:val="28"/>
        </w:rPr>
        <w:t>.</w:t>
      </w:r>
    </w:p>
    <w:p w:rsidR="00DF04E9" w:rsidRPr="00BF0BDF" w:rsidRDefault="00DF04E9" w:rsidP="00DF04E9">
      <w:pPr>
        <w:jc w:val="center"/>
        <w:rPr>
          <w:b/>
          <w:bCs/>
          <w:sz w:val="28"/>
          <w:szCs w:val="28"/>
        </w:rPr>
      </w:pPr>
    </w:p>
    <w:p w:rsidR="00DF04E9" w:rsidRDefault="00DF04E9" w:rsidP="00DF04E9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54"/>
        <w:gridCol w:w="2336"/>
        <w:gridCol w:w="2391"/>
        <w:gridCol w:w="1987"/>
        <w:gridCol w:w="2321"/>
        <w:gridCol w:w="1793"/>
        <w:gridCol w:w="2318"/>
      </w:tblGrid>
      <w:tr w:rsidR="00DF04E9" w:rsidTr="00CA0B71">
        <w:trPr>
          <w:cantSplit/>
          <w:trHeight w:val="1134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</w:pPr>
            <w:r>
              <w:t xml:space="preserve">Направление </w:t>
            </w:r>
          </w:p>
        </w:tc>
        <w:tc>
          <w:tcPr>
            <w:tcW w:w="2154" w:type="dxa"/>
          </w:tcPr>
          <w:p w:rsidR="00DF04E9" w:rsidRDefault="00DF04E9" w:rsidP="00CA0B71">
            <w:r>
              <w:t>Воспитание духовно-нравственной личности</w:t>
            </w:r>
          </w:p>
          <w:p w:rsidR="00DF04E9" w:rsidRDefault="00DF04E9" w:rsidP="00CA0B71"/>
          <w:p w:rsidR="00DF04E9" w:rsidRDefault="00DF04E9" w:rsidP="00CA0B71"/>
        </w:tc>
        <w:tc>
          <w:tcPr>
            <w:tcW w:w="2336" w:type="dxa"/>
          </w:tcPr>
          <w:p w:rsidR="00DF04E9" w:rsidRDefault="00DF04E9" w:rsidP="00CA0B71">
            <w:r>
              <w:t>Воспитание патриотизма и гражданственности</w:t>
            </w:r>
          </w:p>
        </w:tc>
        <w:tc>
          <w:tcPr>
            <w:tcW w:w="2391" w:type="dxa"/>
          </w:tcPr>
          <w:p w:rsidR="00DF04E9" w:rsidRDefault="00DF04E9" w:rsidP="00CA0B71">
            <w:r>
              <w:t>Воспитание навыков здорового образа жизни</w:t>
            </w:r>
          </w:p>
        </w:tc>
        <w:tc>
          <w:tcPr>
            <w:tcW w:w="1987" w:type="dxa"/>
          </w:tcPr>
          <w:p w:rsidR="00DF04E9" w:rsidRDefault="00DF04E9" w:rsidP="00CA0B71">
            <w:r>
              <w:t>Воспитание будущего семьянина</w:t>
            </w:r>
          </w:p>
        </w:tc>
        <w:tc>
          <w:tcPr>
            <w:tcW w:w="2321" w:type="dxa"/>
          </w:tcPr>
          <w:p w:rsidR="00DF04E9" w:rsidRDefault="00DF04E9" w:rsidP="00CA0B71">
            <w:r>
              <w:t xml:space="preserve">Воспитание личности трудолюбивой и </w:t>
            </w:r>
            <w:proofErr w:type="spellStart"/>
            <w:r>
              <w:t>коннкурент-носпособной</w:t>
            </w:r>
            <w:proofErr w:type="spellEnd"/>
          </w:p>
        </w:tc>
        <w:tc>
          <w:tcPr>
            <w:tcW w:w="1793" w:type="dxa"/>
          </w:tcPr>
          <w:p w:rsidR="00DF04E9" w:rsidRDefault="00DF04E9" w:rsidP="00CA0B71">
            <w:r>
              <w:t>Воспитание экологической культуры</w:t>
            </w:r>
          </w:p>
          <w:p w:rsidR="00DF04E9" w:rsidRPr="00BF0BDF" w:rsidRDefault="00DF04E9" w:rsidP="00CA0B71"/>
        </w:tc>
        <w:tc>
          <w:tcPr>
            <w:tcW w:w="2318" w:type="dxa"/>
          </w:tcPr>
          <w:p w:rsidR="00DF04E9" w:rsidRDefault="00DF04E9" w:rsidP="00CA0B71">
            <w:r>
              <w:t>Воспитание эстетической культуры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>Цели:</w:t>
            </w:r>
          </w:p>
        </w:tc>
        <w:tc>
          <w:tcPr>
            <w:tcW w:w="2154" w:type="dxa"/>
          </w:tcPr>
          <w:p w:rsidR="00DF04E9" w:rsidRDefault="00DF04E9" w:rsidP="00CA0B71">
            <w:r>
              <w:t xml:space="preserve">воспитание духовности и творческих способностей школьного коллектива и личности каждого ребёнка; </w:t>
            </w:r>
          </w:p>
          <w:p w:rsidR="00DF04E9" w:rsidRDefault="00DF04E9" w:rsidP="00CA0B71">
            <w:r>
              <w:t>воспитание чувства долга, справедливости, совести</w:t>
            </w:r>
          </w:p>
        </w:tc>
        <w:tc>
          <w:tcPr>
            <w:tcW w:w="2336" w:type="dxa"/>
          </w:tcPr>
          <w:p w:rsidR="00DF04E9" w:rsidRDefault="00DF04E9" w:rsidP="00CA0B71">
            <w:r>
              <w:t>воспитание осознания себя частицей своей семьи, своей нации, своей Родины и чувства ответственности и гордости за них.</w:t>
            </w:r>
          </w:p>
          <w:p w:rsidR="00DF04E9" w:rsidRPr="00BF0BDF" w:rsidRDefault="00DF04E9" w:rsidP="00CA0B71"/>
        </w:tc>
        <w:tc>
          <w:tcPr>
            <w:tcW w:w="2391" w:type="dxa"/>
          </w:tcPr>
          <w:p w:rsidR="00DF04E9" w:rsidRDefault="00DF04E9" w:rsidP="00CA0B71">
            <w:r>
              <w:t>формирование у детей навыков здорового образа жизни</w:t>
            </w:r>
          </w:p>
          <w:p w:rsidR="00DF04E9" w:rsidRDefault="00DF04E9" w:rsidP="00CA0B71"/>
          <w:p w:rsidR="00DF04E9" w:rsidRDefault="00DF04E9" w:rsidP="00CA0B71">
            <w:r>
              <w:t>привитие любви к спорту</w:t>
            </w:r>
          </w:p>
        </w:tc>
        <w:tc>
          <w:tcPr>
            <w:tcW w:w="1987" w:type="dxa"/>
          </w:tcPr>
          <w:p w:rsidR="00DF04E9" w:rsidRDefault="00DF04E9" w:rsidP="00CA0B71">
            <w:r>
              <w:t xml:space="preserve">привитие качеств, необходимых для </w:t>
            </w:r>
            <w:proofErr w:type="gramStart"/>
            <w:r>
              <w:t>формирован</w:t>
            </w:r>
            <w:proofErr w:type="gramEnd"/>
            <w:r>
              <w:t>.</w:t>
            </w:r>
          </w:p>
          <w:p w:rsidR="00DF04E9" w:rsidRDefault="00DF04E9" w:rsidP="00CA0B71">
            <w:r>
              <w:t xml:space="preserve">здоровой семьи; </w:t>
            </w:r>
          </w:p>
          <w:p w:rsidR="00DF04E9" w:rsidRDefault="00DF04E9" w:rsidP="00CA0B71"/>
          <w:p w:rsidR="00DF04E9" w:rsidRDefault="00DF04E9" w:rsidP="00CA0B71">
            <w:r>
              <w:t>формирование семейных ценностей и идеалов.</w:t>
            </w:r>
          </w:p>
        </w:tc>
        <w:tc>
          <w:tcPr>
            <w:tcW w:w="2321" w:type="dxa"/>
          </w:tcPr>
          <w:p w:rsidR="00DF04E9" w:rsidRDefault="00DF04E9" w:rsidP="00CA0B71">
            <w:r>
              <w:t xml:space="preserve">формирование трудолюбия, </w:t>
            </w:r>
            <w:proofErr w:type="spellStart"/>
            <w:r>
              <w:t>предприимче</w:t>
            </w:r>
            <w:proofErr w:type="spellEnd"/>
            <w:r>
              <w:t>-</w:t>
            </w:r>
          </w:p>
          <w:p w:rsidR="00DF04E9" w:rsidRDefault="00DF04E9" w:rsidP="00CA0B71">
            <w:proofErr w:type="spellStart"/>
            <w:r>
              <w:t>вости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дисциплини-рованности</w:t>
            </w:r>
            <w:proofErr w:type="spellEnd"/>
            <w:proofErr w:type="gramEnd"/>
            <w:r>
              <w:t xml:space="preserve">, ответственности и </w:t>
            </w:r>
            <w:proofErr w:type="spellStart"/>
            <w:r>
              <w:t>целеустремлен-ности</w:t>
            </w:r>
            <w:proofErr w:type="spellEnd"/>
          </w:p>
        </w:tc>
        <w:tc>
          <w:tcPr>
            <w:tcW w:w="1793" w:type="dxa"/>
          </w:tcPr>
          <w:p w:rsidR="00DF04E9" w:rsidRDefault="00DF04E9" w:rsidP="00CA0B71">
            <w:r>
              <w:t xml:space="preserve">формирование ответственного отношения к окружающей среде, экологической культуры; </w:t>
            </w:r>
          </w:p>
          <w:p w:rsidR="00DF04E9" w:rsidRDefault="00DF04E9" w:rsidP="00CA0B71">
            <w:r>
              <w:t>способность использовать экологические знания практической деятельности</w:t>
            </w:r>
          </w:p>
        </w:tc>
        <w:tc>
          <w:tcPr>
            <w:tcW w:w="2318" w:type="dxa"/>
          </w:tcPr>
          <w:p w:rsidR="00DF04E9" w:rsidRDefault="00DF04E9" w:rsidP="00CA0B71">
            <w:r>
              <w:t>формирование представления о культурном пространстве, своем месте в нем, умение общаться в коллективе;</w:t>
            </w:r>
          </w:p>
          <w:p w:rsidR="00DF04E9" w:rsidRDefault="00DF04E9" w:rsidP="00CA0B71">
            <w:r>
              <w:t>регулирование формирования культурных идеалов</w:t>
            </w:r>
          </w:p>
        </w:tc>
      </w:tr>
      <w:tr w:rsidR="00DF04E9" w:rsidTr="00CA0B71">
        <w:trPr>
          <w:cantSplit/>
          <w:trHeight w:val="2870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54" w:type="dxa"/>
          </w:tcPr>
          <w:p w:rsidR="00DF04E9" w:rsidRDefault="00DF04E9" w:rsidP="00CA0B71">
            <w:r>
              <w:t>Торжественная линейка, посвященная  Дню знаний</w:t>
            </w:r>
          </w:p>
        </w:tc>
        <w:tc>
          <w:tcPr>
            <w:tcW w:w="2336" w:type="dxa"/>
          </w:tcPr>
          <w:p w:rsidR="00DF04E9" w:rsidRDefault="00DF04E9" w:rsidP="00CA0B71">
            <w:r>
              <w:t>Первый урок «Мы – будущее России»</w:t>
            </w:r>
          </w:p>
          <w:p w:rsidR="00DF04E9" w:rsidRDefault="00DF04E9" w:rsidP="00CA0B71"/>
          <w:p w:rsidR="00DF04E9" w:rsidRDefault="00DF04E9" w:rsidP="00CA0B71">
            <w:r>
              <w:t xml:space="preserve">Акция по уходу за памятником воинам </w:t>
            </w:r>
            <w:proofErr w:type="gramStart"/>
            <w:r>
              <w:t>-з</w:t>
            </w:r>
            <w:proofErr w:type="gramEnd"/>
            <w:r>
              <w:t xml:space="preserve">емлякам, погибшим в годы ВОВ </w:t>
            </w:r>
          </w:p>
          <w:p w:rsidR="00DF04E9" w:rsidRDefault="00DF04E9" w:rsidP="00CA0B71"/>
          <w:p w:rsidR="00DF04E9" w:rsidRDefault="00DF04E9" w:rsidP="00CA0B71"/>
        </w:tc>
        <w:tc>
          <w:tcPr>
            <w:tcW w:w="2391" w:type="dxa"/>
          </w:tcPr>
          <w:p w:rsidR="00DF04E9" w:rsidRDefault="00DF04E9" w:rsidP="00CA0B71">
            <w:r>
              <w:t>Мероприятия классам о соблюдении режима дня, личной гигиене, правил поведения.</w:t>
            </w:r>
          </w:p>
          <w:p w:rsidR="00DF04E9" w:rsidRDefault="00DF04E9" w:rsidP="00CA0B71">
            <w:r>
              <w:t>Месячник по ГО.</w:t>
            </w:r>
          </w:p>
          <w:p w:rsidR="00DF04E9" w:rsidRDefault="00DF04E9" w:rsidP="00CA0B71">
            <w:r>
              <w:t xml:space="preserve">Месячник по профилактике наркомании и </w:t>
            </w:r>
            <w:proofErr w:type="spellStart"/>
            <w:r>
              <w:t>наркопреступности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DF04E9" w:rsidRDefault="00DF04E9" w:rsidP="00CA0B71">
            <w:r>
              <w:t>Выявить одиноких престарелых односельчан, поздравить их с Международным днем пожилого человека.</w:t>
            </w:r>
          </w:p>
        </w:tc>
        <w:tc>
          <w:tcPr>
            <w:tcW w:w="2321" w:type="dxa"/>
          </w:tcPr>
          <w:p w:rsidR="00DF04E9" w:rsidRDefault="00DF04E9" w:rsidP="00CA0B71">
            <w:r>
              <w:t>Трудовые десанты по уборке территории школы.</w:t>
            </w:r>
          </w:p>
          <w:p w:rsidR="00DF04E9" w:rsidRDefault="00DF04E9" w:rsidP="00CA0B71"/>
        </w:tc>
        <w:tc>
          <w:tcPr>
            <w:tcW w:w="1793" w:type="dxa"/>
          </w:tcPr>
          <w:p w:rsidR="00DF04E9" w:rsidRDefault="00DF04E9" w:rsidP="00CA0B71">
            <w:r>
              <w:t>Провести экскурсии в природу, с целью изучения состояния окружающей среды.</w:t>
            </w:r>
          </w:p>
          <w:p w:rsidR="00DF04E9" w:rsidRDefault="00DF04E9" w:rsidP="00CA0B71"/>
          <w:p w:rsidR="00DF04E9" w:rsidRDefault="00DF04E9" w:rsidP="00CA0B71"/>
        </w:tc>
        <w:tc>
          <w:tcPr>
            <w:tcW w:w="2318" w:type="dxa"/>
          </w:tcPr>
          <w:p w:rsidR="00DF04E9" w:rsidRDefault="00DF04E9" w:rsidP="00CA0B71">
            <w:r>
              <w:t>Конкурс рисунков «Летние впечатления»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2154" w:type="dxa"/>
          </w:tcPr>
          <w:p w:rsidR="00DF04E9" w:rsidRDefault="00DF04E9" w:rsidP="00CA0B71">
            <w:r>
              <w:t>День Учителя – День дублёра. Праздничная программа.</w:t>
            </w:r>
          </w:p>
        </w:tc>
        <w:tc>
          <w:tcPr>
            <w:tcW w:w="2336" w:type="dxa"/>
          </w:tcPr>
          <w:p w:rsidR="00DF04E9" w:rsidRDefault="00DF04E9" w:rsidP="00CA0B71">
            <w:r>
              <w:t>Конкурс сочинений «Подвиг советского народа в годы ВОВ»</w:t>
            </w:r>
          </w:p>
        </w:tc>
        <w:tc>
          <w:tcPr>
            <w:tcW w:w="2391" w:type="dxa"/>
          </w:tcPr>
          <w:p w:rsidR="00DF04E9" w:rsidRDefault="00DF04E9" w:rsidP="00CA0B71">
            <w:r>
              <w:t xml:space="preserve"> День здоровья </w:t>
            </w:r>
            <w:proofErr w:type="gramStart"/>
            <w:r>
              <w:t>–о</w:t>
            </w:r>
            <w:proofErr w:type="gramEnd"/>
            <w:r>
              <w:t>сенний кросс.</w:t>
            </w:r>
          </w:p>
          <w:p w:rsidR="00DF04E9" w:rsidRDefault="00DF04E9" w:rsidP="00CA0B71">
            <w:r>
              <w:t>Месячник «Питание – залог нашего здоровья».</w:t>
            </w:r>
          </w:p>
          <w:p w:rsidR="00DF04E9" w:rsidRDefault="00DF04E9" w:rsidP="00CA0B71">
            <w:r>
              <w:t xml:space="preserve">Веселые старты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F04E9" w:rsidRDefault="00DF04E9" w:rsidP="00CA0B71">
            <w:r>
              <w:t>Воспитательные классные часы «Молодежь за здоровый образ жизни»</w:t>
            </w:r>
          </w:p>
        </w:tc>
        <w:tc>
          <w:tcPr>
            <w:tcW w:w="1987" w:type="dxa"/>
          </w:tcPr>
          <w:p w:rsidR="00DF04E9" w:rsidRDefault="00DF04E9" w:rsidP="00CA0B71">
            <w:r>
              <w:t>Подготовить поздравительные открытки своим бабушкам и дедушкам.</w:t>
            </w:r>
          </w:p>
        </w:tc>
        <w:tc>
          <w:tcPr>
            <w:tcW w:w="2321" w:type="dxa"/>
          </w:tcPr>
          <w:p w:rsidR="00DF04E9" w:rsidRDefault="00DF04E9" w:rsidP="00CA0B71">
            <w:r>
              <w:t>Выставка поделок: «Осенний бал овощей»</w:t>
            </w:r>
          </w:p>
          <w:p w:rsidR="00DF04E9" w:rsidRDefault="00DF04E9" w:rsidP="00CA0B71"/>
        </w:tc>
        <w:tc>
          <w:tcPr>
            <w:tcW w:w="1793" w:type="dxa"/>
          </w:tcPr>
          <w:p w:rsidR="00DF04E9" w:rsidRDefault="00DF04E9" w:rsidP="00CA0B71">
            <w:r>
              <w:t xml:space="preserve">Неделя в защиту животных </w:t>
            </w:r>
          </w:p>
          <w:p w:rsidR="00DF04E9" w:rsidRDefault="00DF04E9" w:rsidP="00CA0B71"/>
          <w:p w:rsidR="00DF04E9" w:rsidRDefault="00DF04E9" w:rsidP="00CA0B71">
            <w:r>
              <w:t>Конкурс рисунков «За бережное отношение к природе»</w:t>
            </w:r>
          </w:p>
          <w:p w:rsidR="00DF04E9" w:rsidRDefault="00DF04E9" w:rsidP="00CA0B71">
            <w:pPr>
              <w:jc w:val="center"/>
            </w:pPr>
          </w:p>
          <w:p w:rsidR="00DF04E9" w:rsidRDefault="00DF04E9" w:rsidP="00CA0B71">
            <w:pPr>
              <w:jc w:val="center"/>
            </w:pPr>
          </w:p>
          <w:p w:rsidR="00DF04E9" w:rsidRDefault="00DF04E9" w:rsidP="00CA0B71">
            <w:pPr>
              <w:jc w:val="both"/>
            </w:pPr>
          </w:p>
        </w:tc>
        <w:tc>
          <w:tcPr>
            <w:tcW w:w="2318" w:type="dxa"/>
          </w:tcPr>
          <w:p w:rsidR="00DF04E9" w:rsidRDefault="00DF04E9" w:rsidP="00CA0B71">
            <w:r>
              <w:t xml:space="preserve">Конкурс рисунков «Уж небо осенью дышало» </w:t>
            </w:r>
          </w:p>
          <w:p w:rsidR="00DF04E9" w:rsidRDefault="00DF04E9" w:rsidP="00CA0B71">
            <w:r>
              <w:t>Осенние праздники:</w:t>
            </w:r>
          </w:p>
          <w:p w:rsidR="00DF04E9" w:rsidRDefault="00DF04E9" w:rsidP="00CA0B71">
            <w:r>
              <w:t>1-4кл.- «Мисс осень»,</w:t>
            </w:r>
          </w:p>
          <w:p w:rsidR="00DF04E9" w:rsidRDefault="00DF04E9" w:rsidP="00CA0B71">
            <w:r>
              <w:t xml:space="preserve"> 5-8кл.- «Очей очарование»</w:t>
            </w:r>
          </w:p>
          <w:p w:rsidR="00DF04E9" w:rsidRDefault="00DF04E9" w:rsidP="00CA0B71">
            <w:r>
              <w:t>9-11кл. - Осенний КВН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54" w:type="dxa"/>
          </w:tcPr>
          <w:p w:rsidR="00DF04E9" w:rsidRDefault="00DF04E9" w:rsidP="00CA0B71">
            <w:r>
              <w:t>Посвящение первоклассников в ученики школы.</w:t>
            </w:r>
          </w:p>
        </w:tc>
        <w:tc>
          <w:tcPr>
            <w:tcW w:w="2336" w:type="dxa"/>
          </w:tcPr>
          <w:p w:rsidR="00DF04E9" w:rsidRDefault="00DF04E9" w:rsidP="00CA0B71">
            <w:r>
              <w:t>Конкурс стихов, посвященный любви к Родине.</w:t>
            </w:r>
          </w:p>
        </w:tc>
        <w:tc>
          <w:tcPr>
            <w:tcW w:w="2391" w:type="dxa"/>
          </w:tcPr>
          <w:p w:rsidR="00DF04E9" w:rsidRDefault="00DF04E9" w:rsidP="00CA0B71">
            <w:r>
              <w:t>Литературный конкурс на лучшую пропаганду ЗОЖ</w:t>
            </w:r>
          </w:p>
          <w:p w:rsidR="00DF04E9" w:rsidRDefault="00DF04E9" w:rsidP="00CA0B71">
            <w:r>
              <w:t>Акция «День без сигареты»</w:t>
            </w:r>
          </w:p>
          <w:p w:rsidR="00DF04E9" w:rsidRDefault="00DF04E9" w:rsidP="00CA0B71">
            <w:r>
              <w:t xml:space="preserve"> «В здоровом теле – здоровый дух» -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оревнования</w:t>
            </w:r>
          </w:p>
        </w:tc>
        <w:tc>
          <w:tcPr>
            <w:tcW w:w="1987" w:type="dxa"/>
          </w:tcPr>
          <w:p w:rsidR="00DF04E9" w:rsidRDefault="00DF04E9" w:rsidP="00CA0B71">
            <w:r>
              <w:t>Мероприятия по классам, ко Дню матери: «Моя мама – самая лучшая»</w:t>
            </w:r>
          </w:p>
        </w:tc>
        <w:tc>
          <w:tcPr>
            <w:tcW w:w="2321" w:type="dxa"/>
          </w:tcPr>
          <w:p w:rsidR="00DF04E9" w:rsidRDefault="00DF04E9" w:rsidP="00CA0B71">
            <w:r>
              <w:t xml:space="preserve">Конкурс поделок «Современные образы в </w:t>
            </w:r>
            <w:proofErr w:type="spellStart"/>
            <w:r>
              <w:t>современ</w:t>
            </w:r>
            <w:proofErr w:type="spellEnd"/>
            <w:r>
              <w:t xml:space="preserve">. </w:t>
            </w:r>
            <w:proofErr w:type="spellStart"/>
            <w:r>
              <w:t>народн</w:t>
            </w:r>
            <w:proofErr w:type="spellEnd"/>
            <w:r>
              <w:t>. игрушках »</w:t>
            </w:r>
          </w:p>
          <w:p w:rsidR="00DF04E9" w:rsidRDefault="00DF04E9" w:rsidP="00CA0B71"/>
          <w:p w:rsidR="00DF04E9" w:rsidRDefault="00DF04E9" w:rsidP="00CA0B71"/>
        </w:tc>
        <w:tc>
          <w:tcPr>
            <w:tcW w:w="1793" w:type="dxa"/>
          </w:tcPr>
          <w:p w:rsidR="00DF04E9" w:rsidRDefault="00DF04E9" w:rsidP="00CA0B71">
            <w:r>
              <w:t>Конкурс «Зеркало природы»</w:t>
            </w:r>
          </w:p>
        </w:tc>
        <w:tc>
          <w:tcPr>
            <w:tcW w:w="2318" w:type="dxa"/>
          </w:tcPr>
          <w:p w:rsidR="00DF04E9" w:rsidRDefault="00DF04E9" w:rsidP="00CA0B71">
            <w:r>
              <w:t>Конкурс «Корабли будущего»</w:t>
            </w:r>
          </w:p>
          <w:p w:rsidR="00DF04E9" w:rsidRDefault="00DF04E9" w:rsidP="00CA0B71"/>
        </w:tc>
      </w:tr>
      <w:tr w:rsidR="00DF04E9" w:rsidTr="00CA0B71">
        <w:trPr>
          <w:cantSplit/>
          <w:trHeight w:val="1134"/>
        </w:trPr>
        <w:tc>
          <w:tcPr>
            <w:tcW w:w="540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54" w:type="dxa"/>
          </w:tcPr>
          <w:p w:rsidR="00DF04E9" w:rsidRDefault="00DF04E9" w:rsidP="00CA0B71">
            <w:r>
              <w:t>Круглый стол «Совесть нравственная категория»</w:t>
            </w:r>
          </w:p>
        </w:tc>
        <w:tc>
          <w:tcPr>
            <w:tcW w:w="2336" w:type="dxa"/>
          </w:tcPr>
          <w:p w:rsidR="00DF04E9" w:rsidRDefault="00DF04E9" w:rsidP="00CA0B71">
            <w:r>
              <w:t xml:space="preserve">Уроки России, посвященные Дню Конституции </w:t>
            </w:r>
          </w:p>
        </w:tc>
        <w:tc>
          <w:tcPr>
            <w:tcW w:w="2391" w:type="dxa"/>
          </w:tcPr>
          <w:p w:rsidR="00DF04E9" w:rsidRDefault="00DF04E9" w:rsidP="00CA0B71">
            <w:r>
              <w:t>Конференция «СПИД – болезнь нового тысячелетия» -8-11кл.</w:t>
            </w:r>
          </w:p>
          <w:p w:rsidR="00DF04E9" w:rsidRDefault="00DF04E9" w:rsidP="00CA0B71">
            <w:r>
              <w:t>Акция «Мы за здоровый образ жизни»</w:t>
            </w:r>
          </w:p>
          <w:p w:rsidR="00DF04E9" w:rsidRDefault="00DF04E9" w:rsidP="00CA0B71">
            <w:r>
              <w:t xml:space="preserve">Профилактика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алкоголизма.</w:t>
            </w:r>
          </w:p>
        </w:tc>
        <w:tc>
          <w:tcPr>
            <w:tcW w:w="1987" w:type="dxa"/>
          </w:tcPr>
          <w:p w:rsidR="00DF04E9" w:rsidRDefault="00DF04E9" w:rsidP="00CA0B71">
            <w:r>
              <w:t>Привлечь родителей к проведению Новогодних праздников.</w:t>
            </w:r>
          </w:p>
        </w:tc>
        <w:tc>
          <w:tcPr>
            <w:tcW w:w="2321" w:type="dxa"/>
          </w:tcPr>
          <w:p w:rsidR="00DF04E9" w:rsidRDefault="00DF04E9" w:rsidP="00CA0B71">
            <w:r>
              <w:t xml:space="preserve">Работа «Мастерской Деда Мороза» </w:t>
            </w:r>
          </w:p>
          <w:p w:rsidR="00DF04E9" w:rsidRDefault="00DF04E9" w:rsidP="00CA0B71"/>
          <w:p w:rsidR="00DF04E9" w:rsidRDefault="00DF04E9" w:rsidP="00CA0B71">
            <w:r>
              <w:t>Конкурс на лучшее оформление класса к Новому году.</w:t>
            </w:r>
          </w:p>
          <w:p w:rsidR="00DF04E9" w:rsidRDefault="00DF04E9" w:rsidP="00CA0B71"/>
        </w:tc>
        <w:tc>
          <w:tcPr>
            <w:tcW w:w="1793" w:type="dxa"/>
          </w:tcPr>
          <w:p w:rsidR="00DF04E9" w:rsidRDefault="00DF04E9" w:rsidP="00CA0B71">
            <w:r>
              <w:t xml:space="preserve">Акция: «Помогите птицам»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/>
          <w:p w:rsidR="00DF04E9" w:rsidRDefault="00DF04E9" w:rsidP="00CA0B71">
            <w:r>
              <w:t>Экскурсии в природу.</w:t>
            </w:r>
          </w:p>
        </w:tc>
        <w:tc>
          <w:tcPr>
            <w:tcW w:w="2318" w:type="dxa"/>
          </w:tcPr>
          <w:p w:rsidR="00DF04E9" w:rsidRDefault="00DF04E9" w:rsidP="00CA0B71">
            <w:r>
              <w:t xml:space="preserve">«Зимний день» - конкурс рисунков и плакатов. </w:t>
            </w:r>
          </w:p>
          <w:p w:rsidR="00DF04E9" w:rsidRDefault="00DF04E9" w:rsidP="00CA0B71">
            <w:r>
              <w:t>Новогодние праздники.</w:t>
            </w:r>
          </w:p>
          <w:p w:rsidR="00DF04E9" w:rsidRDefault="00DF04E9" w:rsidP="00CA0B71"/>
        </w:tc>
      </w:tr>
    </w:tbl>
    <w:p w:rsidR="00DF04E9" w:rsidRDefault="00DF04E9" w:rsidP="00DF04E9">
      <w:pPr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109"/>
        <w:gridCol w:w="2315"/>
        <w:gridCol w:w="2419"/>
        <w:gridCol w:w="1980"/>
        <w:gridCol w:w="2340"/>
        <w:gridCol w:w="1800"/>
        <w:gridCol w:w="2520"/>
      </w:tblGrid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</w:pPr>
            <w:r>
              <w:lastRenderedPageBreak/>
              <w:t xml:space="preserve">Январь </w:t>
            </w:r>
          </w:p>
        </w:tc>
        <w:tc>
          <w:tcPr>
            <w:tcW w:w="2109" w:type="dxa"/>
          </w:tcPr>
          <w:p w:rsidR="00DF04E9" w:rsidRDefault="00DF04E9" w:rsidP="00CA0B71">
            <w:r>
              <w:t xml:space="preserve">Диспут: «Хорошие манеры» - 8-11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15" w:type="dxa"/>
          </w:tcPr>
          <w:p w:rsidR="00DF04E9" w:rsidRDefault="00DF04E9" w:rsidP="00CA0B71">
            <w:r>
              <w:t>Мероприятия по классам, посвященные Блокаде Ленинграда</w:t>
            </w:r>
          </w:p>
          <w:p w:rsidR="00DF04E9" w:rsidRDefault="00DF04E9" w:rsidP="00CA0B71">
            <w:r>
              <w:t>Экскурсии в музей.</w:t>
            </w:r>
          </w:p>
        </w:tc>
        <w:tc>
          <w:tcPr>
            <w:tcW w:w="2419" w:type="dxa"/>
          </w:tcPr>
          <w:p w:rsidR="00DF04E9" w:rsidRDefault="00DF04E9" w:rsidP="00CA0B71">
            <w:r>
              <w:t>Беседы по классам о закаливании.</w:t>
            </w:r>
          </w:p>
          <w:p w:rsidR="00DF04E9" w:rsidRDefault="00DF04E9" w:rsidP="00CA0B71">
            <w:r>
              <w:t xml:space="preserve">День здоровья: «Спорт против вредных привычек» - </w:t>
            </w:r>
            <w:proofErr w:type="spellStart"/>
            <w:r>
              <w:t>спорт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DF04E9" w:rsidRDefault="00DF04E9" w:rsidP="00CA0B71">
            <w:r>
              <w:t xml:space="preserve">«Доброта вокруг нас» 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340" w:type="dxa"/>
          </w:tcPr>
          <w:p w:rsidR="00DF04E9" w:rsidRDefault="00DF04E9" w:rsidP="00CA0B71"/>
        </w:tc>
        <w:tc>
          <w:tcPr>
            <w:tcW w:w="1800" w:type="dxa"/>
          </w:tcPr>
          <w:p w:rsidR="00DF04E9" w:rsidRDefault="00DF04E9" w:rsidP="00CA0B71">
            <w:r>
              <w:t xml:space="preserve">Экскурсии в природу </w:t>
            </w:r>
          </w:p>
          <w:p w:rsidR="00DF04E9" w:rsidRDefault="00DF04E9" w:rsidP="00CA0B71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DF04E9" w:rsidRDefault="00DF04E9" w:rsidP="00CA0B71">
            <w:r>
              <w:t>Выставка рисунков «Новогодний сюрприз»</w:t>
            </w:r>
          </w:p>
          <w:p w:rsidR="00DF04E9" w:rsidRDefault="00DF04E9" w:rsidP="00CA0B71">
            <w:r>
              <w:t xml:space="preserve">«Встречаем Рождество»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гр.программа</w:t>
            </w:r>
            <w:proofErr w:type="spellEnd"/>
            <w:r>
              <w:t xml:space="preserve"> 1 – 4 </w:t>
            </w:r>
            <w:proofErr w:type="spellStart"/>
            <w:r>
              <w:t>кл</w:t>
            </w:r>
            <w:proofErr w:type="spellEnd"/>
          </w:p>
          <w:p w:rsidR="00DF04E9" w:rsidRDefault="00DF04E9" w:rsidP="00CA0B71">
            <w:r>
              <w:t>Новогодние колядки – 5 – 8кл.</w:t>
            </w:r>
          </w:p>
          <w:p w:rsidR="00DF04E9" w:rsidRDefault="00DF04E9" w:rsidP="00CA0B71">
            <w:r>
              <w:t xml:space="preserve">Рождественский вечер –  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 xml:space="preserve">Февраль </w:t>
            </w:r>
          </w:p>
        </w:tc>
        <w:tc>
          <w:tcPr>
            <w:tcW w:w="2109" w:type="dxa"/>
          </w:tcPr>
          <w:p w:rsidR="00DF04E9" w:rsidRDefault="00DF04E9" w:rsidP="00CA0B71">
            <w:r>
              <w:t>День Святого Валентина – почта поздравлений. Конкурсная программа-5-8кл.</w:t>
            </w:r>
          </w:p>
          <w:p w:rsidR="00DF04E9" w:rsidRDefault="00DF04E9" w:rsidP="00CA0B71">
            <w:r>
              <w:t>Вечер отдыха –</w:t>
            </w:r>
          </w:p>
          <w:p w:rsidR="00DF04E9" w:rsidRDefault="00DF04E9" w:rsidP="00CA0B71">
            <w:r>
              <w:t>9-11кл.</w:t>
            </w:r>
          </w:p>
          <w:p w:rsidR="00DF04E9" w:rsidRDefault="00DF04E9" w:rsidP="00CA0B71"/>
        </w:tc>
        <w:tc>
          <w:tcPr>
            <w:tcW w:w="2315" w:type="dxa"/>
          </w:tcPr>
          <w:p w:rsidR="00DF04E9" w:rsidRDefault="00DF04E9" w:rsidP="00CA0B71">
            <w:r>
              <w:t>Смотр строя и песни – 7 – 9кл.</w:t>
            </w:r>
          </w:p>
          <w:p w:rsidR="00DF04E9" w:rsidRDefault="00DF04E9" w:rsidP="00CA0B71">
            <w:r>
              <w:t xml:space="preserve">Рыцарский турнир – 5-8кл. </w:t>
            </w:r>
          </w:p>
          <w:p w:rsidR="00DF04E9" w:rsidRDefault="00DF04E9" w:rsidP="00CA0B71">
            <w:r>
              <w:t>Живая память. Встречи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посвящ</w:t>
            </w:r>
            <w:proofErr w:type="spellEnd"/>
            <w:r>
              <w:t xml:space="preserve">. памяти погибшим в горячих точках – </w:t>
            </w:r>
          </w:p>
          <w:p w:rsidR="00DF04E9" w:rsidRDefault="00DF04E9" w:rsidP="00CA0B71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>
            <w:r>
              <w:t xml:space="preserve">Смотр </w:t>
            </w:r>
            <w:proofErr w:type="spellStart"/>
            <w:r>
              <w:t>худ</w:t>
            </w:r>
            <w:proofErr w:type="gramStart"/>
            <w:r>
              <w:t>.с</w:t>
            </w:r>
            <w:proofErr w:type="gramEnd"/>
            <w:r>
              <w:t>ам</w:t>
            </w:r>
            <w:proofErr w:type="spellEnd"/>
            <w:r>
              <w:t xml:space="preserve">., </w:t>
            </w:r>
            <w:proofErr w:type="spellStart"/>
            <w:r>
              <w:t>посвящ</w:t>
            </w:r>
            <w:proofErr w:type="spellEnd"/>
            <w:r>
              <w:t>. 65-летию Победы</w:t>
            </w:r>
          </w:p>
        </w:tc>
        <w:tc>
          <w:tcPr>
            <w:tcW w:w="2419" w:type="dxa"/>
          </w:tcPr>
          <w:p w:rsidR="00DF04E9" w:rsidRDefault="00DF04E9" w:rsidP="00CA0B71">
            <w:r>
              <w:t>Спортивные соревнования – «Зарница»,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  <w:p w:rsidR="00DF04E9" w:rsidRDefault="00DF04E9" w:rsidP="00CA0B71">
            <w:r>
              <w:t>Праздник «Масленица» - 1-4кл.</w:t>
            </w:r>
          </w:p>
          <w:p w:rsidR="00DF04E9" w:rsidRDefault="00DF04E9" w:rsidP="00CA0B71"/>
        </w:tc>
        <w:tc>
          <w:tcPr>
            <w:tcW w:w="1980" w:type="dxa"/>
          </w:tcPr>
          <w:p w:rsidR="00DF04E9" w:rsidRDefault="00DF04E9" w:rsidP="00CA0B71">
            <w:r>
              <w:t>Мероприятия по классам ко Дню Защитника Отечества (с приглашением пап, дедушек.)</w:t>
            </w:r>
          </w:p>
        </w:tc>
        <w:tc>
          <w:tcPr>
            <w:tcW w:w="2340" w:type="dxa"/>
          </w:tcPr>
          <w:p w:rsidR="00DF04E9" w:rsidRDefault="00DF04E9" w:rsidP="00CA0B71">
            <w:r>
              <w:t xml:space="preserve"> Изготовление поделок, сувениров для пап, дедушек</w:t>
            </w:r>
          </w:p>
          <w:p w:rsidR="00DF04E9" w:rsidRDefault="00DF04E9" w:rsidP="00CA0B71">
            <w:r>
              <w:t>Ярмарка – профессий.</w:t>
            </w:r>
          </w:p>
          <w:p w:rsidR="00DF04E9" w:rsidRDefault="00DF04E9" w:rsidP="00CA0B71">
            <w:r>
              <w:t xml:space="preserve"> </w:t>
            </w:r>
          </w:p>
        </w:tc>
        <w:tc>
          <w:tcPr>
            <w:tcW w:w="1800" w:type="dxa"/>
          </w:tcPr>
          <w:p w:rsidR="00DF04E9" w:rsidRDefault="00DF04E9" w:rsidP="00CA0B71">
            <w:r>
              <w:t>Экологическая викторина</w:t>
            </w:r>
          </w:p>
        </w:tc>
        <w:tc>
          <w:tcPr>
            <w:tcW w:w="2520" w:type="dxa"/>
          </w:tcPr>
          <w:p w:rsidR="00DF04E9" w:rsidRDefault="00DF04E9" w:rsidP="00CA0B71">
            <w:r>
              <w:t>Конкурс рисунков, посвященный Дню Защитника Отечества</w:t>
            </w:r>
          </w:p>
          <w:p w:rsidR="00DF04E9" w:rsidRDefault="00DF04E9" w:rsidP="00CA0B71"/>
          <w:p w:rsidR="00DF04E9" w:rsidRDefault="00DF04E9" w:rsidP="00CA0B71"/>
        </w:tc>
      </w:tr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 xml:space="preserve">Март </w:t>
            </w:r>
          </w:p>
        </w:tc>
        <w:tc>
          <w:tcPr>
            <w:tcW w:w="2109" w:type="dxa"/>
          </w:tcPr>
          <w:p w:rsidR="00DF04E9" w:rsidRDefault="00DF04E9" w:rsidP="00CA0B71"/>
        </w:tc>
        <w:tc>
          <w:tcPr>
            <w:tcW w:w="2315" w:type="dxa"/>
          </w:tcPr>
          <w:p w:rsidR="00DF04E9" w:rsidRDefault="00DF04E9" w:rsidP="00CA0B71">
            <w:r>
              <w:t xml:space="preserve">Устный журнал «Подвигу жить в веках, </w:t>
            </w:r>
            <w:proofErr w:type="spellStart"/>
            <w:r>
              <w:t>посвящ</w:t>
            </w:r>
            <w:proofErr w:type="spellEnd"/>
            <w:r>
              <w:t>. событиям ВОВ</w:t>
            </w:r>
          </w:p>
        </w:tc>
        <w:tc>
          <w:tcPr>
            <w:tcW w:w="2419" w:type="dxa"/>
          </w:tcPr>
          <w:p w:rsidR="00DF04E9" w:rsidRDefault="00DF04E9" w:rsidP="00CA0B71">
            <w:r>
              <w:t xml:space="preserve">Пресс-конференция «Наркотики: жизнь или смерть»-9-11кл. </w:t>
            </w:r>
          </w:p>
          <w:p w:rsidR="00DF04E9" w:rsidRDefault="00DF04E9" w:rsidP="00CA0B71"/>
          <w:p w:rsidR="00DF04E9" w:rsidRDefault="00DF04E9" w:rsidP="00CA0B71">
            <w:r>
              <w:t>Большие гонки</w:t>
            </w:r>
          </w:p>
          <w:p w:rsidR="00DF04E9" w:rsidRDefault="00DF04E9" w:rsidP="00CA0B71">
            <w:r>
              <w:t>4-6кл.</w:t>
            </w:r>
          </w:p>
        </w:tc>
        <w:tc>
          <w:tcPr>
            <w:tcW w:w="1980" w:type="dxa"/>
          </w:tcPr>
          <w:p w:rsidR="00DF04E9" w:rsidRDefault="00DF04E9" w:rsidP="00CA0B71">
            <w:r>
              <w:t>Мероприятия по классам ко Дню 8 марта с приглашением мам, бабушек.</w:t>
            </w:r>
          </w:p>
        </w:tc>
        <w:tc>
          <w:tcPr>
            <w:tcW w:w="2340" w:type="dxa"/>
          </w:tcPr>
          <w:p w:rsidR="00DF04E9" w:rsidRDefault="00DF04E9" w:rsidP="00CA0B71">
            <w:r>
              <w:t xml:space="preserve">Ярмарка </w:t>
            </w:r>
            <w:proofErr w:type="gramStart"/>
            <w:r>
              <w:t>–п</w:t>
            </w:r>
            <w:proofErr w:type="gramEnd"/>
            <w:r>
              <w:t>рофессий</w:t>
            </w:r>
          </w:p>
          <w:p w:rsidR="00DF04E9" w:rsidRDefault="00DF04E9" w:rsidP="00CA0B71">
            <w:r>
              <w:t>Изготовление поделок, сувениров для мам, бабушек.</w:t>
            </w:r>
          </w:p>
          <w:p w:rsidR="00DF04E9" w:rsidRDefault="00DF04E9" w:rsidP="00CA0B71"/>
          <w:p w:rsidR="00DF04E9" w:rsidRDefault="00DF04E9" w:rsidP="00CA0B71">
            <w:r>
              <w:t xml:space="preserve"> </w:t>
            </w:r>
          </w:p>
        </w:tc>
        <w:tc>
          <w:tcPr>
            <w:tcW w:w="1800" w:type="dxa"/>
          </w:tcPr>
          <w:p w:rsidR="00DF04E9" w:rsidRDefault="00DF04E9" w:rsidP="00CA0B71">
            <w:r>
              <w:t>«День Земли» - по классам  классные часы.</w:t>
            </w:r>
          </w:p>
        </w:tc>
        <w:tc>
          <w:tcPr>
            <w:tcW w:w="2520" w:type="dxa"/>
          </w:tcPr>
          <w:p w:rsidR="00DF04E9" w:rsidRDefault="00DF04E9" w:rsidP="00CA0B71">
            <w:proofErr w:type="spellStart"/>
            <w:r>
              <w:t>Празд</w:t>
            </w:r>
            <w:proofErr w:type="spellEnd"/>
            <w:r>
              <w:t xml:space="preserve">. программа «Моя </w:t>
            </w:r>
            <w:proofErr w:type="spellStart"/>
            <w:r>
              <w:t>драгоц</w:t>
            </w:r>
            <w:proofErr w:type="spellEnd"/>
            <w:r>
              <w:t xml:space="preserve">. мама» - 1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>
            <w:r>
              <w:t xml:space="preserve">Концерт </w:t>
            </w:r>
            <w:proofErr w:type="gramStart"/>
            <w:r>
              <w:t>-с</w:t>
            </w:r>
            <w:proofErr w:type="gramEnd"/>
            <w:r>
              <w:t>юрприз</w:t>
            </w:r>
          </w:p>
          <w:p w:rsidR="00DF04E9" w:rsidRDefault="00DF04E9" w:rsidP="00CA0B71">
            <w:r>
              <w:t xml:space="preserve">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>
            <w:r>
              <w:t>Вечер «Все женщины прекрасны»-</w:t>
            </w:r>
          </w:p>
          <w:p w:rsidR="00DF04E9" w:rsidRDefault="00DF04E9" w:rsidP="00CA0B71"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/>
        </w:tc>
      </w:tr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lastRenderedPageBreak/>
              <w:t xml:space="preserve">Апрель </w:t>
            </w:r>
          </w:p>
        </w:tc>
        <w:tc>
          <w:tcPr>
            <w:tcW w:w="2109" w:type="dxa"/>
          </w:tcPr>
          <w:p w:rsidR="00DF04E9" w:rsidRDefault="00DF04E9" w:rsidP="00CA0B71">
            <w:r>
              <w:t xml:space="preserve">«Космический рейс» </w:t>
            </w:r>
            <w:proofErr w:type="gramStart"/>
            <w:r>
              <w:t>-м</w:t>
            </w:r>
            <w:proofErr w:type="gramEnd"/>
            <w:r>
              <w:t>ероприятия ко Дню Космонавтики.</w:t>
            </w:r>
          </w:p>
          <w:p w:rsidR="00DF04E9" w:rsidRDefault="00DF04E9" w:rsidP="00CA0B71"/>
        </w:tc>
        <w:tc>
          <w:tcPr>
            <w:tcW w:w="2315" w:type="dxa"/>
          </w:tcPr>
          <w:p w:rsidR="00DF04E9" w:rsidRDefault="00DF04E9" w:rsidP="00CA0B71">
            <w:r>
              <w:t>Мероприятия по классам, посвященные Дню Космонавтики</w:t>
            </w:r>
          </w:p>
          <w:p w:rsidR="00DF04E9" w:rsidRDefault="00DF04E9" w:rsidP="00CA0B71">
            <w:r>
              <w:t>«Час общения. Урок Гагарина»</w:t>
            </w:r>
          </w:p>
          <w:p w:rsidR="00DF04E9" w:rsidRDefault="00DF04E9" w:rsidP="00CA0B71">
            <w:r>
              <w:t>Титовские чтения.</w:t>
            </w:r>
          </w:p>
          <w:p w:rsidR="00DF04E9" w:rsidRDefault="00DF04E9" w:rsidP="00CA0B71">
            <w:r>
              <w:t xml:space="preserve">Смотр строя и песни, </w:t>
            </w:r>
            <w:proofErr w:type="spellStart"/>
            <w:r>
              <w:t>посвящ</w:t>
            </w:r>
            <w:proofErr w:type="spellEnd"/>
            <w:r>
              <w:t xml:space="preserve">. 65-летию Победы </w:t>
            </w:r>
          </w:p>
        </w:tc>
        <w:tc>
          <w:tcPr>
            <w:tcW w:w="2419" w:type="dxa"/>
          </w:tcPr>
          <w:p w:rsidR="00DF04E9" w:rsidRDefault="00DF04E9" w:rsidP="00CA0B71">
            <w:r>
              <w:t>Спортивный праздник – День Здоровья.</w:t>
            </w:r>
          </w:p>
          <w:p w:rsidR="00DF04E9" w:rsidRDefault="00DF04E9" w:rsidP="00CA0B71"/>
          <w:p w:rsidR="00DF04E9" w:rsidRDefault="00DF04E9" w:rsidP="00CA0B71"/>
        </w:tc>
        <w:tc>
          <w:tcPr>
            <w:tcW w:w="1980" w:type="dxa"/>
          </w:tcPr>
          <w:p w:rsidR="00DF04E9" w:rsidRDefault="00DF04E9" w:rsidP="00CA0B71"/>
        </w:tc>
        <w:tc>
          <w:tcPr>
            <w:tcW w:w="2340" w:type="dxa"/>
          </w:tcPr>
          <w:p w:rsidR="00DF04E9" w:rsidRDefault="00DF04E9" w:rsidP="00CA0B71">
            <w:r>
              <w:t xml:space="preserve">Конкурс на самую смешную газету – 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/>
          <w:p w:rsidR="00DF04E9" w:rsidRDefault="00DF04E9" w:rsidP="00CA0B71">
            <w:r>
              <w:t xml:space="preserve"> </w:t>
            </w:r>
          </w:p>
        </w:tc>
        <w:tc>
          <w:tcPr>
            <w:tcW w:w="1800" w:type="dxa"/>
          </w:tcPr>
          <w:p w:rsidR="00DF04E9" w:rsidRDefault="00DF04E9" w:rsidP="00CA0B71">
            <w:r>
              <w:t xml:space="preserve">«Наши пернатые друзья» - праздник, посвященный Дню птиц – </w:t>
            </w:r>
          </w:p>
          <w:p w:rsidR="00DF04E9" w:rsidRDefault="00DF04E9" w:rsidP="00CA0B71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DF04E9" w:rsidRDefault="00DF04E9" w:rsidP="00CA0B71">
            <w:r>
              <w:t xml:space="preserve"> Школьная юморина</w:t>
            </w:r>
          </w:p>
          <w:p w:rsidR="00DF04E9" w:rsidRDefault="00DF04E9" w:rsidP="00CA0B71">
            <w:r>
              <w:t xml:space="preserve"> «С улыбкой по жизни» - 9 – 11кл.</w:t>
            </w:r>
          </w:p>
          <w:p w:rsidR="00DF04E9" w:rsidRDefault="00DF04E9" w:rsidP="00CA0B71">
            <w:r>
              <w:t>Праздник Неделя детской книги –</w:t>
            </w:r>
          </w:p>
          <w:p w:rsidR="00DF04E9" w:rsidRDefault="00DF04E9" w:rsidP="00CA0B71"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4E9" w:rsidRDefault="00DF04E9" w:rsidP="00CA0B71">
            <w:r>
              <w:t xml:space="preserve"> Конкурс рисунков ко Дню Космонавтики.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 xml:space="preserve">Май </w:t>
            </w:r>
          </w:p>
        </w:tc>
        <w:tc>
          <w:tcPr>
            <w:tcW w:w="2109" w:type="dxa"/>
          </w:tcPr>
          <w:p w:rsidR="00DF04E9" w:rsidRDefault="00DF04E9" w:rsidP="00CA0B71">
            <w:r>
              <w:t>Прощание с начальной школой.</w:t>
            </w:r>
          </w:p>
          <w:p w:rsidR="00DF04E9" w:rsidRDefault="00DF04E9" w:rsidP="00CA0B71"/>
          <w:p w:rsidR="00DF04E9" w:rsidRDefault="00DF04E9" w:rsidP="00CA0B71">
            <w:r>
              <w:t>Последний звонок</w:t>
            </w:r>
          </w:p>
        </w:tc>
        <w:tc>
          <w:tcPr>
            <w:tcW w:w="2315" w:type="dxa"/>
          </w:tcPr>
          <w:p w:rsidR="00DF04E9" w:rsidRDefault="00DF04E9" w:rsidP="00CA0B71">
            <w:r>
              <w:t>«Чтобы помнили» - общешкольный праздник.</w:t>
            </w:r>
          </w:p>
          <w:p w:rsidR="00DF04E9" w:rsidRDefault="00DF04E9" w:rsidP="00CA0B71">
            <w:r>
              <w:t>Встречи с ветеранами ВОВ, тружениками тыла «Никто не забыт, ничто не забыто».</w:t>
            </w:r>
          </w:p>
          <w:p w:rsidR="00DF04E9" w:rsidRDefault="00DF04E9" w:rsidP="00CA0B71">
            <w:r>
              <w:t>Акция помощи ветеранам войны «Ветеран живет рядом»</w:t>
            </w:r>
          </w:p>
          <w:p w:rsidR="00DF04E9" w:rsidRDefault="00DF04E9" w:rsidP="00CA0B71">
            <w:r>
              <w:t>Акция по уходу за памятником.</w:t>
            </w:r>
          </w:p>
          <w:p w:rsidR="00DF04E9" w:rsidRDefault="00DF04E9" w:rsidP="00CA0B71">
            <w:r>
              <w:t xml:space="preserve">Митинг «Памяти </w:t>
            </w:r>
            <w:proofErr w:type="gramStart"/>
            <w:r>
              <w:t>павших</w:t>
            </w:r>
            <w:proofErr w:type="gramEnd"/>
            <w:r>
              <w:t xml:space="preserve"> будьте достойны!»</w:t>
            </w:r>
          </w:p>
          <w:p w:rsidR="00DF04E9" w:rsidRDefault="00DF04E9" w:rsidP="00CA0B71"/>
        </w:tc>
        <w:tc>
          <w:tcPr>
            <w:tcW w:w="2419" w:type="dxa"/>
          </w:tcPr>
          <w:p w:rsidR="00DF04E9" w:rsidRDefault="00DF04E9" w:rsidP="00CA0B71">
            <w:r>
              <w:t>Месячник ГО</w:t>
            </w:r>
          </w:p>
          <w:p w:rsidR="00DF04E9" w:rsidRDefault="00DF04E9" w:rsidP="00CA0B71"/>
        </w:tc>
        <w:tc>
          <w:tcPr>
            <w:tcW w:w="1980" w:type="dxa"/>
          </w:tcPr>
          <w:p w:rsidR="00DF04E9" w:rsidRDefault="00DF04E9" w:rsidP="00CA0B71">
            <w:r>
              <w:t>Мероприятия по классам ко Дню Победы с приглашением ветеранов ВОВ, тружеников тыла, вдов.</w:t>
            </w:r>
          </w:p>
          <w:p w:rsidR="00DF04E9" w:rsidRDefault="00DF04E9" w:rsidP="00CA0B71"/>
        </w:tc>
        <w:tc>
          <w:tcPr>
            <w:tcW w:w="2340" w:type="dxa"/>
          </w:tcPr>
          <w:p w:rsidR="00DF04E9" w:rsidRDefault="00DF04E9" w:rsidP="00CA0B71">
            <w:r>
              <w:t xml:space="preserve">Трудовые десанты по уборке </w:t>
            </w:r>
            <w:proofErr w:type="spellStart"/>
            <w:r>
              <w:t>территор</w:t>
            </w:r>
            <w:proofErr w:type="spellEnd"/>
            <w:r>
              <w:t>. школы.</w:t>
            </w:r>
          </w:p>
          <w:p w:rsidR="00DF04E9" w:rsidRDefault="00DF04E9" w:rsidP="00CA0B71">
            <w:r>
              <w:t>Ярмарка – профессий</w:t>
            </w:r>
          </w:p>
          <w:p w:rsidR="00DF04E9" w:rsidRDefault="00DF04E9" w:rsidP="00CA0B71"/>
        </w:tc>
        <w:tc>
          <w:tcPr>
            <w:tcW w:w="1800" w:type="dxa"/>
          </w:tcPr>
          <w:p w:rsidR="00DF04E9" w:rsidRDefault="00DF04E9" w:rsidP="00CA0B71">
            <w:r>
              <w:t>Экскурсии в природу.</w:t>
            </w:r>
          </w:p>
          <w:p w:rsidR="00DF04E9" w:rsidRDefault="00DF04E9" w:rsidP="00CA0B71">
            <w:r>
              <w:t>Акция «Очистим планету от мусора»</w:t>
            </w:r>
          </w:p>
        </w:tc>
        <w:tc>
          <w:tcPr>
            <w:tcW w:w="2520" w:type="dxa"/>
          </w:tcPr>
          <w:p w:rsidR="00DF04E9" w:rsidRPr="00BA05C4" w:rsidRDefault="00DF04E9" w:rsidP="00CA0B71">
            <w:r>
              <w:t xml:space="preserve">Конкурс чтецов, </w:t>
            </w:r>
            <w:proofErr w:type="spellStart"/>
            <w:r>
              <w:t>посвящ</w:t>
            </w:r>
            <w:proofErr w:type="spellEnd"/>
            <w:r>
              <w:t>. 68 годовщине Победы в ВОВ</w:t>
            </w:r>
          </w:p>
        </w:tc>
      </w:tr>
      <w:tr w:rsidR="00DF04E9" w:rsidTr="00CA0B71">
        <w:trPr>
          <w:cantSplit/>
          <w:trHeight w:val="1134"/>
        </w:trPr>
        <w:tc>
          <w:tcPr>
            <w:tcW w:w="537" w:type="dxa"/>
            <w:textDirection w:val="btLr"/>
          </w:tcPr>
          <w:p w:rsidR="00DF04E9" w:rsidRDefault="00DF04E9" w:rsidP="00CA0B71">
            <w:pPr>
              <w:ind w:left="113" w:right="113"/>
              <w:jc w:val="center"/>
            </w:pPr>
            <w:r>
              <w:t xml:space="preserve">Июнь </w:t>
            </w:r>
          </w:p>
        </w:tc>
        <w:tc>
          <w:tcPr>
            <w:tcW w:w="15483" w:type="dxa"/>
            <w:gridSpan w:val="7"/>
          </w:tcPr>
          <w:p w:rsidR="00DF04E9" w:rsidRDefault="00DF04E9" w:rsidP="00CA0B71">
            <w:pPr>
              <w:jc w:val="center"/>
            </w:pPr>
          </w:p>
          <w:p w:rsidR="00DF04E9" w:rsidRDefault="00DF04E9" w:rsidP="00CA0B71">
            <w:pPr>
              <w:jc w:val="center"/>
            </w:pPr>
            <w:r>
              <w:t>1 июня – День Защиты детей</w:t>
            </w:r>
          </w:p>
          <w:p w:rsidR="00DF04E9" w:rsidRDefault="00DF04E9" w:rsidP="00CA0B71">
            <w:pPr>
              <w:jc w:val="center"/>
            </w:pPr>
            <w:r>
              <w:t>Организация летнего отдыха детей (лагерь)</w:t>
            </w:r>
          </w:p>
          <w:p w:rsidR="00DF04E9" w:rsidRDefault="00535361" w:rsidP="00CA0B71">
            <w:pPr>
              <w:jc w:val="center"/>
            </w:pPr>
            <w:r>
              <w:t xml:space="preserve">Выпускной вечер для 9 </w:t>
            </w:r>
            <w:r w:rsidR="00DF04E9">
              <w:t xml:space="preserve"> класса</w:t>
            </w:r>
          </w:p>
          <w:p w:rsidR="00DF04E9" w:rsidRDefault="00DF04E9" w:rsidP="00CA0B71">
            <w:pPr>
              <w:jc w:val="center"/>
            </w:pPr>
          </w:p>
        </w:tc>
      </w:tr>
    </w:tbl>
    <w:p w:rsidR="00DF04E9" w:rsidRDefault="00DF04E9" w:rsidP="00DF04E9"/>
    <w:p w:rsidR="00DF04E9" w:rsidRDefault="00DF04E9" w:rsidP="00DF04E9">
      <w:pPr>
        <w:jc w:val="center"/>
      </w:pPr>
    </w:p>
    <w:p w:rsidR="00DF04E9" w:rsidRPr="00C5058B" w:rsidRDefault="00DF04E9" w:rsidP="0099611D">
      <w:pPr>
        <w:rPr>
          <w:sz w:val="28"/>
          <w:szCs w:val="28"/>
        </w:rPr>
        <w:sectPr w:rsidR="00DF04E9" w:rsidRPr="00C5058B" w:rsidSect="00CE6EAC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F04E9" w:rsidRDefault="00DF04E9" w:rsidP="00DF04E9">
      <w:pPr>
        <w:rPr>
          <w:sz w:val="20"/>
          <w:szCs w:val="20"/>
        </w:rPr>
      </w:pPr>
    </w:p>
    <w:p w:rsidR="00DF04E9" w:rsidRDefault="00DF04E9" w:rsidP="00DF04E9">
      <w:pPr>
        <w:rPr>
          <w:sz w:val="20"/>
          <w:szCs w:val="20"/>
        </w:rPr>
      </w:pPr>
    </w:p>
    <w:p w:rsidR="00DF04E9" w:rsidRPr="002E6505" w:rsidRDefault="00DF04E9" w:rsidP="00DF04E9">
      <w:pPr>
        <w:rPr>
          <w:sz w:val="20"/>
          <w:szCs w:val="20"/>
        </w:rPr>
      </w:pPr>
    </w:p>
    <w:p w:rsidR="00DF04E9" w:rsidRDefault="00DF04E9" w:rsidP="00DF04E9">
      <w:pPr>
        <w:pStyle w:val="1"/>
        <w:spacing w:line="240" w:lineRule="auto"/>
        <w:jc w:val="center"/>
      </w:pPr>
      <w:r w:rsidRPr="00DB05C5">
        <w:t xml:space="preserve">Работа МО классных руководителей </w:t>
      </w:r>
    </w:p>
    <w:p w:rsidR="00DF04E9" w:rsidRPr="00DC474A" w:rsidRDefault="00DF04E9" w:rsidP="00DF04E9">
      <w:pPr>
        <w:jc w:val="center"/>
      </w:pPr>
    </w:p>
    <w:p w:rsidR="00DF04E9" w:rsidRDefault="00DF04E9" w:rsidP="00DF04E9">
      <w:r>
        <w:rPr>
          <w:b/>
        </w:rPr>
        <w:t>Цель МО классных руководителей</w:t>
      </w:r>
      <w:r>
        <w:t>: Совершенствование форм и методов воспитания через повышение мастерства классного руководителя.</w:t>
      </w:r>
    </w:p>
    <w:p w:rsidR="00DF04E9" w:rsidRDefault="00DF04E9" w:rsidP="00DF04E9">
      <w:pPr>
        <w:spacing w:line="360" w:lineRule="auto"/>
      </w:pPr>
      <w:r>
        <w:rPr>
          <w:b/>
        </w:rPr>
        <w:t>Задачи:</w:t>
      </w:r>
      <w:r>
        <w:t xml:space="preserve"> </w:t>
      </w:r>
    </w:p>
    <w:p w:rsidR="00DF04E9" w:rsidRDefault="00DF04E9" w:rsidP="00DF04E9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Оказание помощи классному руководителю в совершенствовании форм и методов организации воспитательной работы.</w:t>
      </w:r>
    </w:p>
    <w:p w:rsidR="00DF04E9" w:rsidRDefault="00DF04E9" w:rsidP="00DF04E9">
      <w:pPr>
        <w:numPr>
          <w:ilvl w:val="0"/>
          <w:numId w:val="1"/>
        </w:numPr>
        <w:spacing w:line="360" w:lineRule="auto"/>
      </w:pPr>
      <w: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DF04E9" w:rsidRDefault="00DF04E9" w:rsidP="00DF04E9">
      <w:pPr>
        <w:numPr>
          <w:ilvl w:val="0"/>
          <w:numId w:val="1"/>
        </w:numPr>
        <w:spacing w:line="360" w:lineRule="auto"/>
      </w:pPr>
      <w:r>
        <w:t>Изучение и обобщение интересного опыта работы классного руководителя.</w:t>
      </w:r>
    </w:p>
    <w:p w:rsidR="00DF04E9" w:rsidRDefault="00DF04E9" w:rsidP="00DF04E9">
      <w:pPr>
        <w:numPr>
          <w:ilvl w:val="0"/>
          <w:numId w:val="1"/>
        </w:numPr>
        <w:spacing w:line="360" w:lineRule="auto"/>
      </w:pPr>
      <w:r>
        <w:t xml:space="preserve">Содействие развитию воспитательной системы </w:t>
      </w:r>
    </w:p>
    <w:p w:rsidR="00DF04E9" w:rsidRDefault="00DF04E9" w:rsidP="00DF04E9">
      <w:pPr>
        <w:numPr>
          <w:ilvl w:val="0"/>
          <w:numId w:val="1"/>
        </w:numPr>
        <w:spacing w:line="360" w:lineRule="auto"/>
      </w:pPr>
      <w:r>
        <w:t>Развитие творческих способностей педагога.</w:t>
      </w:r>
    </w:p>
    <w:p w:rsidR="00DF04E9" w:rsidRDefault="00DF04E9" w:rsidP="00DF04E9">
      <w:pPr>
        <w:spacing w:line="360" w:lineRule="auto"/>
      </w:pPr>
      <w:r>
        <w:t>Семинар классных руководителей – 1 раз в четверть</w:t>
      </w:r>
    </w:p>
    <w:p w:rsidR="00DF04E9" w:rsidRDefault="00DF04E9" w:rsidP="00DF04E9">
      <w:pPr>
        <w:spacing w:line="360" w:lineRule="auto"/>
      </w:pPr>
      <w:r>
        <w:t>Совещание классных руководителей по параллелям –1 раз в месяц</w:t>
      </w:r>
    </w:p>
    <w:p w:rsidR="00DF04E9" w:rsidRDefault="00DF04E9" w:rsidP="00DF04E9">
      <w:pPr>
        <w:spacing w:line="360" w:lineRule="auto"/>
      </w:pPr>
      <w:r>
        <w:t>Консультации для классных руководителей – 1 раз в неделю</w:t>
      </w:r>
    </w:p>
    <w:p w:rsidR="00DF04E9" w:rsidRDefault="00DF04E9" w:rsidP="00DF04E9">
      <w:pPr>
        <w:spacing w:line="360" w:lineRule="auto"/>
      </w:pPr>
    </w:p>
    <w:p w:rsidR="00DF04E9" w:rsidRDefault="00DF04E9" w:rsidP="00DF04E9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DF04E9" w:rsidRDefault="00DF04E9" w:rsidP="00DF04E9">
      <w:pPr>
        <w:jc w:val="center"/>
        <w:rPr>
          <w:b/>
          <w:bCs/>
        </w:rPr>
      </w:pPr>
      <w:r>
        <w:rPr>
          <w:b/>
          <w:bCs/>
        </w:rPr>
        <w:t xml:space="preserve"> на 2013-2014 УЧЕБНЫЙ ГОД</w:t>
      </w:r>
    </w:p>
    <w:p w:rsidR="00DF04E9" w:rsidRDefault="00DF04E9" w:rsidP="00DF04E9"/>
    <w:p w:rsidR="00DF04E9" w:rsidRDefault="00DF04E9" w:rsidP="00DF04E9">
      <w:pPr>
        <w:pStyle w:val="1"/>
        <w:rPr>
          <w:sz w:val="24"/>
        </w:rPr>
      </w:pPr>
      <w:r>
        <w:rPr>
          <w:sz w:val="24"/>
        </w:rPr>
        <w:t>Сентябрь</w:t>
      </w:r>
    </w:p>
    <w:p w:rsidR="00DF04E9" w:rsidRDefault="00DF04E9" w:rsidP="00DF04E9">
      <w:pPr>
        <w:numPr>
          <w:ilvl w:val="0"/>
          <w:numId w:val="2"/>
        </w:numPr>
        <w:jc w:val="both"/>
      </w:pPr>
      <w:r>
        <w:t xml:space="preserve">Цели, задачи воспитательной работы на 2013 – 2014 учебный год. Планирование воспитательной работы. </w:t>
      </w:r>
    </w:p>
    <w:p w:rsidR="00DF04E9" w:rsidRDefault="00DF04E9" w:rsidP="00DF04E9">
      <w:pPr>
        <w:numPr>
          <w:ilvl w:val="0"/>
          <w:numId w:val="2"/>
        </w:numPr>
        <w:jc w:val="both"/>
      </w:pPr>
      <w:r>
        <w:t xml:space="preserve">Циклограмма работы. </w:t>
      </w:r>
    </w:p>
    <w:p w:rsidR="00DF04E9" w:rsidRDefault="00DF04E9" w:rsidP="00DF04E9">
      <w:pPr>
        <w:ind w:left="360"/>
        <w:jc w:val="both"/>
      </w:pPr>
    </w:p>
    <w:p w:rsidR="00DF04E9" w:rsidRDefault="00DF04E9" w:rsidP="00DF04E9">
      <w:pPr>
        <w:pStyle w:val="1"/>
        <w:rPr>
          <w:sz w:val="24"/>
        </w:rPr>
      </w:pPr>
      <w:r>
        <w:rPr>
          <w:sz w:val="24"/>
        </w:rPr>
        <w:t>Ноябрь</w:t>
      </w:r>
    </w:p>
    <w:p w:rsidR="00DF04E9" w:rsidRDefault="00DF04E9" w:rsidP="00DF04E9">
      <w:pPr>
        <w:numPr>
          <w:ilvl w:val="0"/>
          <w:numId w:val="3"/>
        </w:numPr>
        <w:jc w:val="both"/>
      </w:pPr>
      <w:r>
        <w:t>Воспитание в школе будущего – общие подходы к проблеме</w:t>
      </w:r>
    </w:p>
    <w:p w:rsidR="00DF04E9" w:rsidRDefault="00DF04E9" w:rsidP="00DF04E9">
      <w:pPr>
        <w:numPr>
          <w:ilvl w:val="0"/>
          <w:numId w:val="3"/>
        </w:numPr>
        <w:jc w:val="both"/>
      </w:pPr>
      <w:r>
        <w:t xml:space="preserve">Проблемы воспитания учащихся. </w:t>
      </w:r>
    </w:p>
    <w:p w:rsidR="00DF04E9" w:rsidRDefault="00DF04E9" w:rsidP="00DF04E9">
      <w:pPr>
        <w:ind w:left="360"/>
        <w:jc w:val="both"/>
      </w:pPr>
    </w:p>
    <w:p w:rsidR="00DF04E9" w:rsidRDefault="00DF04E9" w:rsidP="00DF04E9">
      <w:pPr>
        <w:pStyle w:val="1"/>
        <w:rPr>
          <w:sz w:val="24"/>
        </w:rPr>
      </w:pPr>
      <w:r>
        <w:rPr>
          <w:sz w:val="24"/>
        </w:rPr>
        <w:t>Январь</w:t>
      </w:r>
    </w:p>
    <w:p w:rsidR="00DF04E9" w:rsidRDefault="00DF04E9" w:rsidP="00DF04E9">
      <w:pPr>
        <w:numPr>
          <w:ilvl w:val="0"/>
          <w:numId w:val="4"/>
        </w:numPr>
        <w:jc w:val="both"/>
      </w:pPr>
      <w:r>
        <w:t xml:space="preserve">Профилактика </w:t>
      </w:r>
      <w:proofErr w:type="spellStart"/>
      <w:r>
        <w:t>табакокурения</w:t>
      </w:r>
      <w:proofErr w:type="spellEnd"/>
      <w:r>
        <w:t>, алкоголизма и наркомании среди подростков.</w:t>
      </w:r>
    </w:p>
    <w:p w:rsidR="00DF04E9" w:rsidRDefault="00DF04E9" w:rsidP="00DF04E9">
      <w:pPr>
        <w:numPr>
          <w:ilvl w:val="0"/>
          <w:numId w:val="4"/>
        </w:numPr>
        <w:jc w:val="both"/>
      </w:pPr>
      <w:r>
        <w:t xml:space="preserve">Организация совместной деятельности педагогов, детей и родителей в области трудового воспитания и профориентации. </w:t>
      </w:r>
    </w:p>
    <w:p w:rsidR="00DF04E9" w:rsidRDefault="00DF04E9" w:rsidP="00DF04E9">
      <w:pPr>
        <w:ind w:left="360"/>
        <w:jc w:val="both"/>
      </w:pPr>
    </w:p>
    <w:p w:rsidR="00DF04E9" w:rsidRDefault="00DF04E9" w:rsidP="00DF04E9">
      <w:pPr>
        <w:pStyle w:val="1"/>
        <w:rPr>
          <w:sz w:val="24"/>
        </w:rPr>
      </w:pPr>
      <w:r>
        <w:rPr>
          <w:sz w:val="24"/>
        </w:rPr>
        <w:t>Апрель</w:t>
      </w:r>
    </w:p>
    <w:p w:rsidR="00DF04E9" w:rsidRDefault="00DF04E9" w:rsidP="00DF04E9">
      <w:pPr>
        <w:numPr>
          <w:ilvl w:val="0"/>
          <w:numId w:val="5"/>
        </w:numPr>
        <w:jc w:val="both"/>
      </w:pPr>
      <w:r>
        <w:t>Педагогические ситуации.</w:t>
      </w:r>
    </w:p>
    <w:p w:rsidR="00DF04E9" w:rsidRDefault="00DF04E9" w:rsidP="00DF04E9">
      <w:pPr>
        <w:numPr>
          <w:ilvl w:val="0"/>
          <w:numId w:val="5"/>
        </w:numPr>
        <w:jc w:val="both"/>
      </w:pPr>
      <w:r>
        <w:t>Анализ воспитательной работы за год. Подведение итогов работы школьного методического объединения.</w:t>
      </w:r>
    </w:p>
    <w:p w:rsidR="00DF04E9" w:rsidRDefault="00DF04E9" w:rsidP="00DF04E9"/>
    <w:p w:rsidR="00DF04E9" w:rsidRDefault="00DF04E9" w:rsidP="00DF04E9"/>
    <w:p w:rsidR="00DF04E9" w:rsidRDefault="00DF04E9" w:rsidP="00DF04E9"/>
    <w:p w:rsidR="00DF04E9" w:rsidRDefault="00DF04E9" w:rsidP="00DF04E9"/>
    <w:p w:rsidR="00DF04E9" w:rsidRDefault="00DF04E9" w:rsidP="00DF04E9"/>
    <w:p w:rsidR="00DF04E9" w:rsidRDefault="00DF04E9" w:rsidP="00DF04E9"/>
    <w:p w:rsidR="00DF04E9" w:rsidRDefault="00DF04E9" w:rsidP="00DF04E9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 Совета</w:t>
      </w:r>
    </w:p>
    <w:p w:rsidR="00DF04E9" w:rsidRDefault="00DF04E9" w:rsidP="00DF04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профилактике асоциального поведения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DF04E9" w:rsidRDefault="00DF04E9" w:rsidP="00DF04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2013 – 2014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Pr="009C2B96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1. Фокина О.В.</w:t>
      </w:r>
      <w:r w:rsidRPr="009C2B96">
        <w:rPr>
          <w:sz w:val="28"/>
          <w:szCs w:val="28"/>
        </w:rPr>
        <w:t xml:space="preserve"> - директор школы</w:t>
      </w:r>
    </w:p>
    <w:p w:rsidR="00DF04E9" w:rsidRPr="009C2B96" w:rsidRDefault="00DF04E9" w:rsidP="00DF04E9">
      <w:pPr>
        <w:rPr>
          <w:sz w:val="28"/>
          <w:szCs w:val="28"/>
        </w:rPr>
      </w:pPr>
      <w:r w:rsidRPr="009C2B96">
        <w:rPr>
          <w:sz w:val="28"/>
          <w:szCs w:val="28"/>
        </w:rPr>
        <w:t xml:space="preserve">2. </w:t>
      </w:r>
      <w:r>
        <w:rPr>
          <w:sz w:val="28"/>
          <w:szCs w:val="28"/>
        </w:rPr>
        <w:t>Кудрявцева Г.А.-</w:t>
      </w:r>
      <w:r w:rsidRPr="009C2B96">
        <w:rPr>
          <w:sz w:val="28"/>
          <w:szCs w:val="28"/>
        </w:rPr>
        <w:t>зам. директора по ВР</w:t>
      </w:r>
    </w:p>
    <w:p w:rsidR="00DF04E9" w:rsidRPr="009C2B96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3. Буслаева С</w:t>
      </w:r>
      <w:r w:rsidRPr="009C2B96">
        <w:rPr>
          <w:sz w:val="28"/>
          <w:szCs w:val="28"/>
        </w:rPr>
        <w:t>.И. – уполномоченный по защите прав участников образовательного процесса</w:t>
      </w:r>
    </w:p>
    <w:p w:rsidR="00DF04E9" w:rsidRPr="009C2B96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2D35">
        <w:rPr>
          <w:sz w:val="28"/>
          <w:szCs w:val="28"/>
        </w:rPr>
        <w:t>Пильник Е.Н.</w:t>
      </w:r>
      <w:r w:rsidR="00A33A4B">
        <w:rPr>
          <w:sz w:val="28"/>
          <w:szCs w:val="28"/>
        </w:rPr>
        <w:t xml:space="preserve">. </w:t>
      </w:r>
      <w:r w:rsidR="00A9698E">
        <w:rPr>
          <w:sz w:val="28"/>
          <w:szCs w:val="28"/>
        </w:rPr>
        <w:t xml:space="preserve"> – член </w:t>
      </w:r>
      <w:r w:rsidRPr="009C2B96">
        <w:rPr>
          <w:sz w:val="28"/>
          <w:szCs w:val="28"/>
        </w:rPr>
        <w:t xml:space="preserve"> родительского комитета</w:t>
      </w:r>
    </w:p>
    <w:p w:rsidR="00DF04E9" w:rsidRPr="009C2B96" w:rsidRDefault="00DF04E9" w:rsidP="00DF04E9">
      <w:pPr>
        <w:rPr>
          <w:sz w:val="28"/>
          <w:szCs w:val="28"/>
        </w:rPr>
      </w:pPr>
      <w:r w:rsidRPr="009C2B96">
        <w:rPr>
          <w:sz w:val="28"/>
          <w:szCs w:val="28"/>
        </w:rPr>
        <w:t>5. Овечкина Антонина Ивановна – общественный инспектор по охране прав детства</w:t>
      </w: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32"/>
          <w:szCs w:val="32"/>
        </w:rPr>
      </w:pPr>
    </w:p>
    <w:p w:rsidR="0099611D" w:rsidRDefault="0099611D" w:rsidP="00DF04E9">
      <w:pPr>
        <w:rPr>
          <w:sz w:val="32"/>
          <w:szCs w:val="32"/>
        </w:rPr>
      </w:pPr>
    </w:p>
    <w:p w:rsidR="0099611D" w:rsidRDefault="0099611D" w:rsidP="00DF04E9">
      <w:pPr>
        <w:rPr>
          <w:sz w:val="32"/>
          <w:szCs w:val="32"/>
        </w:rPr>
      </w:pPr>
    </w:p>
    <w:p w:rsidR="0099611D" w:rsidRDefault="0099611D" w:rsidP="00DF04E9">
      <w:pPr>
        <w:rPr>
          <w:sz w:val="32"/>
          <w:szCs w:val="32"/>
        </w:rPr>
      </w:pPr>
    </w:p>
    <w:p w:rsidR="0099611D" w:rsidRDefault="0099611D" w:rsidP="00DF04E9">
      <w:pPr>
        <w:rPr>
          <w:sz w:val="32"/>
          <w:szCs w:val="32"/>
        </w:rPr>
      </w:pPr>
    </w:p>
    <w:p w:rsidR="00DF04E9" w:rsidRDefault="00DF04E9" w:rsidP="00DF04E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 работы Совета</w:t>
      </w:r>
    </w:p>
    <w:p w:rsidR="00DF04E9" w:rsidRDefault="00DF04E9" w:rsidP="00DF04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профилактике асоциального поведения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DF04E9" w:rsidRDefault="00DF04E9" w:rsidP="00DF0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– 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</w:p>
    <w:p w:rsidR="00DF04E9" w:rsidRDefault="00DF04E9" w:rsidP="00DF04E9">
      <w:pPr>
        <w:numPr>
          <w:ilvl w:val="0"/>
          <w:numId w:val="7"/>
        </w:numPr>
      </w:pPr>
      <w:r>
        <w:t>Утверждение плана работы на новый учебный год.</w:t>
      </w:r>
    </w:p>
    <w:p w:rsidR="00DF04E9" w:rsidRDefault="00DF04E9" w:rsidP="00DF04E9">
      <w:pPr>
        <w:numPr>
          <w:ilvl w:val="0"/>
          <w:numId w:val="7"/>
        </w:numPr>
      </w:pPr>
      <w:r>
        <w:t xml:space="preserve">Работа с классными руководителями по составлению социальных паспортов классов.   </w:t>
      </w:r>
    </w:p>
    <w:p w:rsidR="00DF04E9" w:rsidRDefault="00DF04E9" w:rsidP="00DF04E9">
      <w:pPr>
        <w:numPr>
          <w:ilvl w:val="0"/>
          <w:numId w:val="7"/>
        </w:numPr>
      </w:pPr>
      <w:r>
        <w:t>Привлечение учащихся в кружки, секции.</w:t>
      </w:r>
    </w:p>
    <w:p w:rsidR="00DF04E9" w:rsidRDefault="00DF04E9" w:rsidP="00DF04E9">
      <w:pPr>
        <w:numPr>
          <w:ilvl w:val="0"/>
          <w:numId w:val="7"/>
        </w:numPr>
      </w:pPr>
      <w:r>
        <w:t>Организация обеспечения учащихся школы горячим питанием.</w:t>
      </w:r>
    </w:p>
    <w:p w:rsidR="00DF04E9" w:rsidRDefault="00DF04E9" w:rsidP="00DF04E9">
      <w:pPr>
        <w:numPr>
          <w:ilvl w:val="0"/>
          <w:numId w:val="7"/>
        </w:numPr>
      </w:pPr>
      <w:r>
        <w:t>Обследование условий жизни опекаемых детей и детей из семей, находящихся в социально-опасном положении.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DF04E9" w:rsidRDefault="00DF04E9" w:rsidP="00DF04E9">
      <w:pPr>
        <w:numPr>
          <w:ilvl w:val="0"/>
          <w:numId w:val="8"/>
        </w:numPr>
      </w:pPr>
      <w:r>
        <w:t xml:space="preserve">Индивидуальные беседы с учащимися, состоящими на </w:t>
      </w:r>
      <w:proofErr w:type="spellStart"/>
      <w:r>
        <w:t>внутришкольном</w:t>
      </w:r>
      <w:proofErr w:type="spellEnd"/>
      <w:r>
        <w:t xml:space="preserve"> контроле и контроле КДН, с учащимися, чьи семьи находятся в социально-опасном положении.</w:t>
      </w:r>
    </w:p>
    <w:p w:rsidR="00DF04E9" w:rsidRDefault="00DF04E9" w:rsidP="00DF04E9">
      <w:pPr>
        <w:numPr>
          <w:ilvl w:val="0"/>
          <w:numId w:val="8"/>
        </w:numPr>
      </w:pPr>
      <w:r>
        <w:t>Проведение профилактических мероприятий по правовому, половому воспитанию, по привитию здорового образа жизни, правильному питанию учащихся.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DF04E9" w:rsidRDefault="00DF04E9" w:rsidP="00DF04E9">
      <w:pPr>
        <w:numPr>
          <w:ilvl w:val="0"/>
          <w:numId w:val="9"/>
        </w:numPr>
      </w:pPr>
      <w:r>
        <w:t xml:space="preserve">Организация встречи учащихся с участковым </w:t>
      </w:r>
      <w:proofErr w:type="spellStart"/>
      <w:r>
        <w:t>Логиновского</w:t>
      </w:r>
      <w:proofErr w:type="spellEnd"/>
      <w:r>
        <w:t xml:space="preserve"> округа «Административная и уголовная ответственность»</w:t>
      </w:r>
    </w:p>
    <w:p w:rsidR="00DF04E9" w:rsidRDefault="00DF04E9" w:rsidP="00DF04E9">
      <w:pPr>
        <w:numPr>
          <w:ilvl w:val="0"/>
          <w:numId w:val="9"/>
        </w:numPr>
      </w:pPr>
      <w:r>
        <w:t>Посещение уроков с целью - «Работа с трудными учащимися на уроке».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DF04E9" w:rsidRDefault="00DF04E9" w:rsidP="00DF04E9">
      <w:pPr>
        <w:numPr>
          <w:ilvl w:val="0"/>
          <w:numId w:val="10"/>
        </w:numPr>
      </w:pPr>
      <w:r>
        <w:t xml:space="preserve">Посещение на дому учащихся, состоящих на </w:t>
      </w:r>
      <w:proofErr w:type="spellStart"/>
      <w:r>
        <w:t>внутришкольном</w:t>
      </w:r>
      <w:proofErr w:type="spellEnd"/>
      <w:r>
        <w:t xml:space="preserve"> учете и учете КДН.</w:t>
      </w:r>
    </w:p>
    <w:p w:rsidR="00DF04E9" w:rsidRDefault="00DF04E9" w:rsidP="00DF04E9">
      <w:pPr>
        <w:numPr>
          <w:ilvl w:val="0"/>
          <w:numId w:val="10"/>
        </w:numPr>
      </w:pPr>
      <w:r>
        <w:t>Планирование работы с учащимися на зимние каникулы.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DF04E9" w:rsidRDefault="00DF04E9" w:rsidP="00DF04E9">
      <w:pPr>
        <w:numPr>
          <w:ilvl w:val="0"/>
          <w:numId w:val="11"/>
        </w:numPr>
      </w:pPr>
      <w:r>
        <w:t xml:space="preserve">Беседы с </w:t>
      </w:r>
      <w:proofErr w:type="gramStart"/>
      <w:r>
        <w:t>учащимися</w:t>
      </w:r>
      <w:proofErr w:type="gramEnd"/>
      <w:r>
        <w:t xml:space="preserve"> состоящими на </w:t>
      </w:r>
      <w:proofErr w:type="spellStart"/>
      <w:r>
        <w:t>внутришкольном</w:t>
      </w:r>
      <w:proofErr w:type="spellEnd"/>
      <w:r>
        <w:t xml:space="preserve"> контроле и контроле КДН, с учащимися, чьи семьи находятся в социально-опасном положении.</w:t>
      </w:r>
    </w:p>
    <w:p w:rsidR="00DF04E9" w:rsidRDefault="00DF04E9" w:rsidP="00DF04E9">
      <w:pPr>
        <w:numPr>
          <w:ilvl w:val="0"/>
          <w:numId w:val="11"/>
        </w:numPr>
      </w:pPr>
      <w:r>
        <w:t xml:space="preserve">Анализ работы </w:t>
      </w:r>
      <w:proofErr w:type="spellStart"/>
      <w:r>
        <w:t>пед</w:t>
      </w:r>
      <w:proofErr w:type="spellEnd"/>
      <w:r>
        <w:t>. коллектива с семьями, которые находятся в социально-опасном положении.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DF04E9" w:rsidRDefault="00DF04E9" w:rsidP="00DF04E9">
      <w:pPr>
        <w:numPr>
          <w:ilvl w:val="0"/>
          <w:numId w:val="12"/>
        </w:numPr>
      </w:pPr>
      <w:r>
        <w:t>Проверка дневников учащимися.</w:t>
      </w:r>
    </w:p>
    <w:p w:rsidR="00DF04E9" w:rsidRDefault="00DF04E9" w:rsidP="00DF04E9">
      <w:pPr>
        <w:numPr>
          <w:ilvl w:val="0"/>
          <w:numId w:val="12"/>
        </w:numPr>
      </w:pPr>
      <w:r>
        <w:t>Анкетирование учащихся 9,10 классов о перспективах продолжения образования после окончания школы.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DF04E9" w:rsidRDefault="00DF04E9" w:rsidP="00DF04E9">
      <w:pPr>
        <w:numPr>
          <w:ilvl w:val="0"/>
          <w:numId w:val="13"/>
        </w:numPr>
      </w:pPr>
      <w:r>
        <w:t>Посещение уроков с целью «Работа с трудными учащимися на уроке».</w:t>
      </w:r>
    </w:p>
    <w:p w:rsidR="00DF04E9" w:rsidRDefault="00DF04E9" w:rsidP="00DF04E9">
      <w:pPr>
        <w:numPr>
          <w:ilvl w:val="0"/>
          <w:numId w:val="13"/>
        </w:numPr>
      </w:pPr>
      <w:r>
        <w:t>Заседание Совет</w:t>
      </w:r>
    </w:p>
    <w:p w:rsidR="00DF04E9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F04E9" w:rsidRDefault="00DF04E9" w:rsidP="00DF04E9">
      <w:pPr>
        <w:numPr>
          <w:ilvl w:val="0"/>
          <w:numId w:val="14"/>
        </w:numPr>
      </w:pPr>
      <w:r>
        <w:t>Обследование условий жизни опекаемых детей и детей из семей, находящихся в социально-опасном положении.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DF04E9" w:rsidRDefault="00DF04E9" w:rsidP="00DF04E9">
      <w:pPr>
        <w:numPr>
          <w:ilvl w:val="0"/>
          <w:numId w:val="15"/>
        </w:numPr>
      </w:pPr>
      <w:r>
        <w:t>Подведение итогов работы Совета (анализ)</w:t>
      </w:r>
    </w:p>
    <w:p w:rsidR="00DF04E9" w:rsidRDefault="00DF04E9" w:rsidP="00DF04E9">
      <w:pPr>
        <w:numPr>
          <w:ilvl w:val="0"/>
          <w:numId w:val="15"/>
        </w:numPr>
      </w:pPr>
      <w:r>
        <w:t xml:space="preserve">Заседание совета. Отчеты классных руководителей по работе с детьми, состоящими на </w:t>
      </w:r>
      <w:proofErr w:type="spellStart"/>
      <w:r>
        <w:t>внутришкольном</w:t>
      </w:r>
      <w:proofErr w:type="spellEnd"/>
      <w:r>
        <w:t xml:space="preserve"> учете, учете КДН. </w:t>
      </w:r>
    </w:p>
    <w:p w:rsidR="00DF04E9" w:rsidRDefault="00DF04E9" w:rsidP="00DF04E9">
      <w:pPr>
        <w:numPr>
          <w:ilvl w:val="0"/>
          <w:numId w:val="15"/>
        </w:numPr>
      </w:pPr>
      <w:r>
        <w:t>Выявление намерения детей занятости в дни летних каникул.</w:t>
      </w:r>
    </w:p>
    <w:p w:rsidR="00DF04E9" w:rsidRPr="00027CB6" w:rsidRDefault="00DF04E9" w:rsidP="00DF04E9">
      <w:pPr>
        <w:numPr>
          <w:ilvl w:val="0"/>
          <w:numId w:val="15"/>
        </w:numPr>
      </w:pPr>
      <w:r>
        <w:t>Составление плана работы Совета на следующий учебный год.</w:t>
      </w:r>
    </w:p>
    <w:p w:rsidR="00DF04E9" w:rsidRPr="00C32053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Июнь, июль, август</w:t>
      </w:r>
    </w:p>
    <w:p w:rsidR="00DF04E9" w:rsidRDefault="00DF04E9" w:rsidP="00DF04E9">
      <w:pPr>
        <w:numPr>
          <w:ilvl w:val="0"/>
          <w:numId w:val="16"/>
        </w:numPr>
      </w:pPr>
      <w:r>
        <w:t xml:space="preserve">Контроль занятости детей из семей, находящихся в социально опасном положении, детей, состоящих на </w:t>
      </w:r>
      <w:proofErr w:type="spellStart"/>
      <w:r>
        <w:t>внутришкольном</w:t>
      </w:r>
      <w:proofErr w:type="spellEnd"/>
      <w:r>
        <w:t xml:space="preserve"> контроле и учете в КДН.</w:t>
      </w:r>
    </w:p>
    <w:p w:rsidR="00DF04E9" w:rsidRDefault="00DF04E9" w:rsidP="00DF04E9">
      <w:pPr>
        <w:numPr>
          <w:ilvl w:val="0"/>
          <w:numId w:val="16"/>
        </w:numPr>
      </w:pPr>
      <w:r>
        <w:t>Сбор предварительной информации об устройстве выпускников.</w:t>
      </w: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rPr>
          <w:sz w:val="28"/>
          <w:szCs w:val="28"/>
        </w:rPr>
      </w:pPr>
    </w:p>
    <w:p w:rsidR="00DF04E9" w:rsidRDefault="00DF04E9" w:rsidP="00DF04E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воспитанию здорового образа жизни</w:t>
      </w:r>
    </w:p>
    <w:p w:rsidR="00DF04E9" w:rsidRPr="00326E53" w:rsidRDefault="00DF04E9" w:rsidP="00DF04E9">
      <w:pPr>
        <w:pStyle w:val="a3"/>
        <w:ind w:left="-180" w:firstLine="180"/>
        <w:jc w:val="center"/>
        <w:rPr>
          <w:b/>
          <w:bCs/>
          <w:sz w:val="28"/>
          <w:szCs w:val="28"/>
        </w:rPr>
      </w:pPr>
      <w:r>
        <w:rPr>
          <w:b/>
        </w:rPr>
        <w:t>2013 – 2014</w:t>
      </w:r>
      <w:r w:rsidRPr="00326E53">
        <w:rPr>
          <w:b/>
        </w:rPr>
        <w:t xml:space="preserve"> </w:t>
      </w:r>
      <w:proofErr w:type="spellStart"/>
      <w:r w:rsidRPr="00326E53">
        <w:rPr>
          <w:b/>
        </w:rPr>
        <w:t>уч</w:t>
      </w:r>
      <w:proofErr w:type="gramStart"/>
      <w:r w:rsidRPr="00326E53">
        <w:rPr>
          <w:b/>
        </w:rPr>
        <w:t>.г</w:t>
      </w:r>
      <w:proofErr w:type="gramEnd"/>
      <w:r w:rsidRPr="00326E53">
        <w:rPr>
          <w:b/>
        </w:rPr>
        <w:t>од</w:t>
      </w:r>
      <w:proofErr w:type="spellEnd"/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8440"/>
        <w:gridCol w:w="1260"/>
      </w:tblGrid>
      <w:tr w:rsidR="00DF04E9" w:rsidRPr="00326E53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326E53" w:rsidRDefault="00DF04E9" w:rsidP="00CA0B71">
            <w:pPr>
              <w:jc w:val="center"/>
              <w:rPr>
                <w:b/>
                <w:color w:val="000000"/>
              </w:rPr>
            </w:pPr>
            <w:r w:rsidRPr="00326E53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26E53">
              <w:rPr>
                <w:b/>
                <w:color w:val="000000"/>
              </w:rPr>
              <w:t>п</w:t>
            </w:r>
            <w:proofErr w:type="spellEnd"/>
            <w:proofErr w:type="gramEnd"/>
            <w:r w:rsidRPr="00326E53">
              <w:rPr>
                <w:b/>
                <w:color w:val="000000"/>
              </w:rPr>
              <w:t>/</w:t>
            </w:r>
            <w:proofErr w:type="spellStart"/>
            <w:r w:rsidRPr="00326E53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326E53" w:rsidRDefault="00DF04E9" w:rsidP="00CA0B71">
            <w:pPr>
              <w:jc w:val="center"/>
              <w:rPr>
                <w:b/>
                <w:color w:val="000000"/>
              </w:rPr>
            </w:pPr>
            <w:r w:rsidRPr="00326E53">
              <w:rPr>
                <w:b/>
                <w:color w:val="000000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326E53" w:rsidRDefault="00DF04E9" w:rsidP="00CA0B71">
            <w:pPr>
              <w:jc w:val="center"/>
              <w:rPr>
                <w:b/>
                <w:color w:val="000000"/>
              </w:rPr>
            </w:pPr>
            <w:r w:rsidRPr="00326E53">
              <w:rPr>
                <w:b/>
                <w:color w:val="000000"/>
              </w:rPr>
              <w:t>Сроки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842BC6">
              <w:rPr>
                <w:color w:val="000000"/>
              </w:rPr>
              <w:t xml:space="preserve"> о соблюдении реж</w:t>
            </w:r>
            <w:r>
              <w:rPr>
                <w:color w:val="000000"/>
              </w:rPr>
              <w:t>има дня, личной гигиене, правил поведения</w:t>
            </w:r>
            <w:r w:rsidRPr="00842BC6">
              <w:rPr>
                <w:color w:val="000000"/>
              </w:rPr>
              <w:t>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Месячник по ГО.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Месячник по профилактике наркомании и </w:t>
            </w:r>
            <w:proofErr w:type="spellStart"/>
            <w:r w:rsidRPr="00842BC6">
              <w:rPr>
                <w:color w:val="000000"/>
              </w:rPr>
              <w:t>наркопреступности</w:t>
            </w:r>
            <w:proofErr w:type="spellEnd"/>
            <w:r w:rsidRPr="00842BC6">
              <w:rPr>
                <w:color w:val="000000"/>
              </w:rPr>
              <w:t>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учащихся «ЗОЖ»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сентябрь</w:t>
            </w:r>
          </w:p>
          <w:p w:rsidR="00DF04E9" w:rsidRPr="00842BC6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День здоровья </w:t>
            </w:r>
            <w:proofErr w:type="gramStart"/>
            <w:r w:rsidRPr="00842BC6">
              <w:rPr>
                <w:color w:val="000000"/>
              </w:rPr>
              <w:t>–о</w:t>
            </w:r>
            <w:proofErr w:type="gramEnd"/>
            <w:r w:rsidRPr="00842BC6">
              <w:rPr>
                <w:color w:val="000000"/>
              </w:rPr>
              <w:t>сенний кросс.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Месячник «Питание – залог нашего здоровья».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Веселые старты (1-4 </w:t>
            </w:r>
            <w:proofErr w:type="spellStart"/>
            <w:r w:rsidRPr="00842BC6">
              <w:rPr>
                <w:color w:val="000000"/>
              </w:rPr>
              <w:t>кл</w:t>
            </w:r>
            <w:proofErr w:type="spellEnd"/>
            <w:r w:rsidRPr="00842BC6">
              <w:rPr>
                <w:color w:val="000000"/>
              </w:rPr>
              <w:t>.)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Воспитательные классные часы</w:t>
            </w:r>
            <w:r>
              <w:rPr>
                <w:color w:val="000000"/>
              </w:rPr>
              <w:t>:</w:t>
            </w:r>
            <w:r w:rsidRPr="00842BC6">
              <w:rPr>
                <w:color w:val="000000"/>
              </w:rPr>
              <w:t xml:space="preserve"> «Молодежь за здоровый образ жизни»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Акция «День без сигареты»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собрание: «</w:t>
            </w:r>
            <w:r w:rsidRPr="008C1923">
              <w:t>Как воспитать здорового ребенка</w:t>
            </w:r>
            <w:r>
              <w:t>»</w:t>
            </w:r>
          </w:p>
          <w:p w:rsidR="00DF04E9" w:rsidRDefault="00DF04E9" w:rsidP="00CA0B71"/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Литературный конкурс на лучшую пропаганду ЗОЖ</w:t>
            </w:r>
          </w:p>
          <w:p w:rsidR="00DF04E9" w:rsidRPr="008C1923" w:rsidRDefault="00DF04E9" w:rsidP="00CA0B71"/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«В здоровом теле – здоровый дух» - спорт</w:t>
            </w:r>
            <w:proofErr w:type="gramStart"/>
            <w:r w:rsidRPr="00842BC6">
              <w:rPr>
                <w:color w:val="000000"/>
              </w:rPr>
              <w:t>.</w:t>
            </w:r>
            <w:proofErr w:type="gramEnd"/>
            <w:r w:rsidRPr="00842BC6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842BC6">
              <w:rPr>
                <w:color w:val="000000"/>
              </w:rPr>
              <w:t>оревнования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326E53" w:rsidRDefault="00DF04E9" w:rsidP="00CA0B71">
            <w:r>
              <w:t xml:space="preserve">Встречи учащихся с участковым </w:t>
            </w:r>
            <w:proofErr w:type="spellStart"/>
            <w:r>
              <w:t>Логиновского</w:t>
            </w:r>
            <w:proofErr w:type="spellEnd"/>
            <w:r>
              <w:t xml:space="preserve">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Конференция «СПИД – болезнь нового тысячелетия» -8-11кл.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Акция «Мы за здоровый образ жизни»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Профилактика наркомании, </w:t>
            </w:r>
            <w:proofErr w:type="spellStart"/>
            <w:r w:rsidRPr="00842BC6">
              <w:rPr>
                <w:color w:val="000000"/>
              </w:rPr>
              <w:t>табакокурения</w:t>
            </w:r>
            <w:proofErr w:type="spellEnd"/>
            <w:r w:rsidRPr="00842BC6">
              <w:rPr>
                <w:color w:val="000000"/>
              </w:rPr>
              <w:t>, алкоголизма.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Беседы по классам о закаливании.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День здоровья: «Спорт против вредных привычек» - </w:t>
            </w:r>
            <w:proofErr w:type="spellStart"/>
            <w:r w:rsidRPr="00842BC6">
              <w:rPr>
                <w:color w:val="000000"/>
              </w:rPr>
              <w:t>спорт</w:t>
            </w:r>
            <w:proofErr w:type="gramStart"/>
            <w:r w:rsidRPr="00842BC6">
              <w:rPr>
                <w:color w:val="000000"/>
              </w:rPr>
              <w:t>.и</w:t>
            </w:r>
            <w:proofErr w:type="gramEnd"/>
            <w:r w:rsidRPr="00842BC6">
              <w:rPr>
                <w:color w:val="000000"/>
              </w:rPr>
              <w:t>гры</w:t>
            </w:r>
            <w:proofErr w:type="spellEnd"/>
            <w:r w:rsidRPr="00842BC6">
              <w:rPr>
                <w:color w:val="000000"/>
              </w:rPr>
              <w:t>.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Встреча с работниками ФАП. «Наше здоровье в наших руках!».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r>
              <w:t>Спортивные соревнования – «Зарница»,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  <w:p w:rsidR="00DF04E9" w:rsidRDefault="00DF04E9" w:rsidP="00CA0B71"/>
          <w:p w:rsidR="00DF04E9" w:rsidRPr="00326E53" w:rsidRDefault="00DF04E9" w:rsidP="00CA0B71">
            <w:r>
              <w:t>Праздник «Масленица» - 1-4кл.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 xml:space="preserve">Пресс-конференция «Наркотики: жизнь или смерть»-9-11кл. </w:t>
            </w:r>
          </w:p>
          <w:p w:rsidR="00DF04E9" w:rsidRPr="00842BC6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Большие гонки</w:t>
            </w:r>
            <w:r>
              <w:rPr>
                <w:color w:val="000000"/>
              </w:rPr>
              <w:t xml:space="preserve"> – спортивные соревнования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 w:rsidRPr="00842BC6">
              <w:rPr>
                <w:color w:val="000000"/>
              </w:rPr>
              <w:t>Спортивный праздник – День Здоровья.</w:t>
            </w:r>
          </w:p>
          <w:p w:rsidR="00DF04E9" w:rsidRPr="00842BC6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Выставка тематической литературы «Я выбираю жизнь!»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DF04E9" w:rsidRPr="00842BC6" w:rsidTr="00CA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Месячник ГО</w:t>
            </w:r>
          </w:p>
          <w:p w:rsidR="00DF04E9" w:rsidRDefault="00DF04E9" w:rsidP="00CA0B71">
            <w:pPr>
              <w:rPr>
                <w:color w:val="000000"/>
              </w:rPr>
            </w:pPr>
          </w:p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учащихся «Быть здоровым – модно»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9" w:rsidRPr="00842BC6" w:rsidRDefault="00DF04E9" w:rsidP="00CA0B71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DF04E9" w:rsidRDefault="00DF04E9" w:rsidP="00DF04E9"/>
    <w:p w:rsidR="00DF04E9" w:rsidRDefault="00DF04E9" w:rsidP="00DF04E9"/>
    <w:p w:rsidR="00DF04E9" w:rsidRDefault="00DF04E9" w:rsidP="00DF04E9"/>
    <w:p w:rsidR="00DF04E9" w:rsidRDefault="00DF04E9" w:rsidP="00DF04E9"/>
    <w:p w:rsidR="00DF04E9" w:rsidRPr="00DC474A" w:rsidRDefault="00DF04E9" w:rsidP="00DF04E9">
      <w:pPr>
        <w:rPr>
          <w:sz w:val="28"/>
          <w:szCs w:val="28"/>
        </w:rPr>
      </w:pPr>
    </w:p>
    <w:p w:rsidR="00DF04E9" w:rsidRPr="00DC474A" w:rsidRDefault="00DF04E9" w:rsidP="00DF04E9">
      <w:pPr>
        <w:jc w:val="center"/>
        <w:rPr>
          <w:sz w:val="28"/>
          <w:szCs w:val="28"/>
        </w:rPr>
      </w:pPr>
      <w:r w:rsidRPr="00DC474A">
        <w:rPr>
          <w:sz w:val="28"/>
          <w:szCs w:val="28"/>
        </w:rPr>
        <w:t xml:space="preserve">МОУ – сош </w:t>
      </w:r>
      <w:proofErr w:type="spellStart"/>
      <w:r w:rsidRPr="00DC474A">
        <w:rPr>
          <w:sz w:val="28"/>
          <w:szCs w:val="28"/>
        </w:rPr>
        <w:t>с</w:t>
      </w:r>
      <w:proofErr w:type="gramStart"/>
      <w:r w:rsidRPr="00DC474A">
        <w:rPr>
          <w:sz w:val="28"/>
          <w:szCs w:val="28"/>
        </w:rPr>
        <w:t>.Л</w:t>
      </w:r>
      <w:proofErr w:type="gramEnd"/>
      <w:r w:rsidRPr="00DC474A">
        <w:rPr>
          <w:sz w:val="28"/>
          <w:szCs w:val="28"/>
        </w:rPr>
        <w:t>огиновка</w:t>
      </w:r>
      <w:proofErr w:type="spellEnd"/>
    </w:p>
    <w:p w:rsidR="00DF04E9" w:rsidRPr="00DC474A" w:rsidRDefault="00DF04E9" w:rsidP="00DF04E9">
      <w:pPr>
        <w:jc w:val="center"/>
        <w:rPr>
          <w:sz w:val="28"/>
          <w:szCs w:val="28"/>
        </w:rPr>
      </w:pPr>
    </w:p>
    <w:p w:rsidR="00DF04E9" w:rsidRPr="00DC474A" w:rsidRDefault="00DF04E9" w:rsidP="00DF04E9">
      <w:pPr>
        <w:jc w:val="center"/>
        <w:rPr>
          <w:sz w:val="28"/>
          <w:szCs w:val="28"/>
        </w:rPr>
      </w:pPr>
      <w:r w:rsidRPr="00DC474A">
        <w:rPr>
          <w:sz w:val="28"/>
          <w:szCs w:val="28"/>
        </w:rPr>
        <w:t>Список Уполномоченных по защите прав</w:t>
      </w:r>
    </w:p>
    <w:p w:rsidR="00DF04E9" w:rsidRPr="00DC474A" w:rsidRDefault="00DF04E9" w:rsidP="00DF04E9">
      <w:pPr>
        <w:jc w:val="center"/>
        <w:rPr>
          <w:sz w:val="28"/>
          <w:szCs w:val="28"/>
        </w:rPr>
      </w:pPr>
      <w:r w:rsidRPr="00DC474A">
        <w:rPr>
          <w:sz w:val="28"/>
          <w:szCs w:val="28"/>
        </w:rPr>
        <w:t xml:space="preserve"> участников образовательного процесса и помощников</w:t>
      </w:r>
    </w:p>
    <w:p w:rsidR="00DF04E9" w:rsidRPr="00DC474A" w:rsidRDefault="00DF04E9" w:rsidP="00DF04E9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DC474A">
        <w:rPr>
          <w:sz w:val="28"/>
          <w:szCs w:val="28"/>
        </w:rPr>
        <w:t xml:space="preserve"> – 2</w:t>
      </w:r>
      <w:r>
        <w:rPr>
          <w:sz w:val="28"/>
          <w:szCs w:val="28"/>
        </w:rPr>
        <w:t>014</w:t>
      </w:r>
      <w:r w:rsidRPr="00DC474A">
        <w:rPr>
          <w:sz w:val="28"/>
          <w:szCs w:val="28"/>
        </w:rPr>
        <w:t xml:space="preserve"> учебный год</w:t>
      </w:r>
    </w:p>
    <w:p w:rsidR="00DF04E9" w:rsidRPr="00DC474A" w:rsidRDefault="00DF04E9" w:rsidP="00DF04E9">
      <w:pPr>
        <w:jc w:val="center"/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Буслаева С.</w:t>
      </w:r>
      <w:r w:rsidRPr="00DC474A">
        <w:rPr>
          <w:sz w:val="28"/>
          <w:szCs w:val="28"/>
        </w:rPr>
        <w:t>И. – Уполномоченный по защите п</w:t>
      </w:r>
      <w:r>
        <w:rPr>
          <w:sz w:val="28"/>
          <w:szCs w:val="28"/>
        </w:rPr>
        <w:t>рав участников образовательного  процесса,  учитель  начальных классов</w:t>
      </w:r>
    </w:p>
    <w:p w:rsidR="00DF04E9" w:rsidRPr="00DC474A" w:rsidRDefault="00DF04E9" w:rsidP="00DF04E9">
      <w:pPr>
        <w:ind w:left="1080"/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  <w:r w:rsidRPr="00DC474A">
        <w:rPr>
          <w:sz w:val="28"/>
          <w:szCs w:val="28"/>
        </w:rPr>
        <w:t>Помощники:</w:t>
      </w:r>
    </w:p>
    <w:p w:rsidR="00DF04E9" w:rsidRPr="00DC474A" w:rsidRDefault="00DF04E9" w:rsidP="00DF04E9">
      <w:pPr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  <w:proofErr w:type="spellStart"/>
      <w:r w:rsidRPr="00DC474A">
        <w:rPr>
          <w:sz w:val="28"/>
          <w:szCs w:val="28"/>
        </w:rPr>
        <w:t>Бокаенко</w:t>
      </w:r>
      <w:proofErr w:type="spellEnd"/>
      <w:r w:rsidRPr="00DC474A">
        <w:rPr>
          <w:sz w:val="28"/>
          <w:szCs w:val="28"/>
        </w:rPr>
        <w:t xml:space="preserve"> И.Ч.- председатель ПК МОУ – сош </w:t>
      </w:r>
      <w:proofErr w:type="spellStart"/>
      <w:r w:rsidRPr="00DC474A">
        <w:rPr>
          <w:sz w:val="28"/>
          <w:szCs w:val="28"/>
        </w:rPr>
        <w:t>с</w:t>
      </w:r>
      <w:proofErr w:type="gramStart"/>
      <w:r w:rsidRPr="00DC474A">
        <w:rPr>
          <w:sz w:val="28"/>
          <w:szCs w:val="28"/>
        </w:rPr>
        <w:t>.Л</w:t>
      </w:r>
      <w:proofErr w:type="gramEnd"/>
      <w:r w:rsidRPr="00DC474A">
        <w:rPr>
          <w:sz w:val="28"/>
          <w:szCs w:val="28"/>
        </w:rPr>
        <w:t>огиновка</w:t>
      </w:r>
      <w:proofErr w:type="spellEnd"/>
    </w:p>
    <w:p w:rsidR="00DF04E9" w:rsidRPr="00DC474A" w:rsidRDefault="00A33A4B" w:rsidP="00DF04E9">
      <w:pPr>
        <w:rPr>
          <w:sz w:val="28"/>
          <w:szCs w:val="28"/>
        </w:rPr>
      </w:pPr>
      <w:r>
        <w:rPr>
          <w:sz w:val="28"/>
          <w:szCs w:val="28"/>
        </w:rPr>
        <w:t>Иванова Н.В</w:t>
      </w:r>
      <w:r w:rsidR="00DF04E9" w:rsidRPr="00DC474A">
        <w:rPr>
          <w:sz w:val="28"/>
          <w:szCs w:val="28"/>
        </w:rPr>
        <w:t>.- родитель</w:t>
      </w:r>
    </w:p>
    <w:p w:rsidR="00DF04E9" w:rsidRPr="00DC474A" w:rsidRDefault="00DF04E9" w:rsidP="00DF04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Т</w:t>
      </w:r>
      <w:r w:rsidRPr="00DC474A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DC474A">
        <w:rPr>
          <w:sz w:val="28"/>
          <w:szCs w:val="28"/>
        </w:rPr>
        <w:t>- родитель</w:t>
      </w:r>
    </w:p>
    <w:p w:rsidR="00DF04E9" w:rsidRPr="00DC474A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>Шлыков Д. – ученик 10</w:t>
      </w:r>
      <w:r w:rsidRPr="00DC474A">
        <w:rPr>
          <w:sz w:val="28"/>
          <w:szCs w:val="28"/>
        </w:rPr>
        <w:t xml:space="preserve"> класса</w:t>
      </w:r>
    </w:p>
    <w:p w:rsidR="00DF04E9" w:rsidRPr="00DC474A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 xml:space="preserve"> Фокина М. – ученица 9</w:t>
      </w:r>
      <w:r w:rsidRPr="00DC474A">
        <w:rPr>
          <w:sz w:val="28"/>
          <w:szCs w:val="28"/>
        </w:rPr>
        <w:t xml:space="preserve"> класса</w:t>
      </w:r>
    </w:p>
    <w:p w:rsidR="00DF04E9" w:rsidRPr="00DC474A" w:rsidRDefault="00DF04E9" w:rsidP="00DF04E9">
      <w:pPr>
        <w:rPr>
          <w:sz w:val="28"/>
          <w:szCs w:val="28"/>
        </w:rPr>
      </w:pPr>
      <w:r>
        <w:rPr>
          <w:sz w:val="28"/>
          <w:szCs w:val="28"/>
        </w:rPr>
        <w:t xml:space="preserve"> Пильник И</w:t>
      </w:r>
      <w:r w:rsidRPr="00DC474A">
        <w:rPr>
          <w:sz w:val="28"/>
          <w:szCs w:val="28"/>
        </w:rPr>
        <w:t>. – ученица 8 класса.</w:t>
      </w:r>
    </w:p>
    <w:p w:rsidR="00DF04E9" w:rsidRPr="00DC474A" w:rsidRDefault="00DF04E9" w:rsidP="00DF04E9">
      <w:pPr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</w:p>
    <w:p w:rsidR="00DF04E9" w:rsidRPr="00DC474A" w:rsidRDefault="00DF04E9" w:rsidP="00DF04E9">
      <w:pPr>
        <w:rPr>
          <w:sz w:val="28"/>
          <w:szCs w:val="28"/>
        </w:rPr>
      </w:pPr>
    </w:p>
    <w:p w:rsidR="00237532" w:rsidRDefault="00DF04E9" w:rsidP="00DF04E9">
      <w:r w:rsidRPr="00DC474A">
        <w:rPr>
          <w:sz w:val="28"/>
          <w:szCs w:val="28"/>
        </w:rPr>
        <w:t>Директор школы: ___________ /</w:t>
      </w:r>
      <w:r>
        <w:rPr>
          <w:sz w:val="28"/>
          <w:szCs w:val="28"/>
        </w:rPr>
        <w:t>Фокина О.В./</w:t>
      </w:r>
    </w:p>
    <w:sectPr w:rsidR="00237532" w:rsidSect="002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602"/>
    <w:multiLevelType w:val="hybridMultilevel"/>
    <w:tmpl w:val="F714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5BCB"/>
    <w:multiLevelType w:val="hybridMultilevel"/>
    <w:tmpl w:val="94D4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4143"/>
    <w:multiLevelType w:val="hybridMultilevel"/>
    <w:tmpl w:val="56E0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B084B"/>
    <w:multiLevelType w:val="hybridMultilevel"/>
    <w:tmpl w:val="E968D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C3CB5"/>
    <w:multiLevelType w:val="hybridMultilevel"/>
    <w:tmpl w:val="C116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50474"/>
    <w:multiLevelType w:val="hybridMultilevel"/>
    <w:tmpl w:val="DD4A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C5837"/>
    <w:multiLevelType w:val="hybridMultilevel"/>
    <w:tmpl w:val="0BC2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B7895"/>
    <w:multiLevelType w:val="hybridMultilevel"/>
    <w:tmpl w:val="0E0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70A3F"/>
    <w:multiLevelType w:val="hybridMultilevel"/>
    <w:tmpl w:val="F70E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27EA8"/>
    <w:multiLevelType w:val="hybridMultilevel"/>
    <w:tmpl w:val="79621DC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625C9"/>
    <w:multiLevelType w:val="hybridMultilevel"/>
    <w:tmpl w:val="CC66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551CB"/>
    <w:multiLevelType w:val="hybridMultilevel"/>
    <w:tmpl w:val="AF8AF042"/>
    <w:lvl w:ilvl="0" w:tplc="10226D4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01354"/>
    <w:multiLevelType w:val="hybridMultilevel"/>
    <w:tmpl w:val="0C20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5586F"/>
    <w:multiLevelType w:val="hybridMultilevel"/>
    <w:tmpl w:val="6FDA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B7A7D"/>
    <w:multiLevelType w:val="hybridMultilevel"/>
    <w:tmpl w:val="C102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32F92"/>
    <w:multiLevelType w:val="hybridMultilevel"/>
    <w:tmpl w:val="C04C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04E9"/>
    <w:rsid w:val="000E7580"/>
    <w:rsid w:val="00237532"/>
    <w:rsid w:val="00535361"/>
    <w:rsid w:val="00932D35"/>
    <w:rsid w:val="0099611D"/>
    <w:rsid w:val="00A33A4B"/>
    <w:rsid w:val="00A9698E"/>
    <w:rsid w:val="00AB2C53"/>
    <w:rsid w:val="00C35D0A"/>
    <w:rsid w:val="00DF04E9"/>
    <w:rsid w:val="00E16C07"/>
    <w:rsid w:val="00F6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4E9"/>
    <w:pPr>
      <w:keepNext/>
      <w:spacing w:line="360" w:lineRule="auto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F04E9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F0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F04E9"/>
    <w:pPr>
      <w:spacing w:after="120"/>
    </w:pPr>
  </w:style>
  <w:style w:type="character" w:customStyle="1" w:styleId="a4">
    <w:name w:val="Основной текст Знак"/>
    <w:basedOn w:val="a0"/>
    <w:link w:val="a3"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EDF4-A5BC-44F6-8370-864C4D5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2013-12-05T05:41:00Z</cp:lastPrinted>
  <dcterms:created xsi:type="dcterms:W3CDTF">2013-10-06T16:49:00Z</dcterms:created>
  <dcterms:modified xsi:type="dcterms:W3CDTF">2013-12-05T05:42:00Z</dcterms:modified>
</cp:coreProperties>
</file>